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8104" w14:textId="170C4859" w:rsidR="00E1357F" w:rsidRDefault="00675200" w:rsidP="00E71290">
      <w:pPr>
        <w:pStyle w:val="BodyText"/>
        <w:spacing w:before="72"/>
        <w:jc w:val="center"/>
        <w:rPr>
          <w:rFonts w:ascii="Univers Condensed" w:hAnsi="Univers Condensed"/>
          <w:b/>
          <w:sz w:val="28"/>
          <w:szCs w:val="28"/>
        </w:rPr>
      </w:pPr>
      <w:r>
        <w:rPr>
          <w:rFonts w:ascii="Univers Condensed" w:hAnsi="Univers Condensed"/>
          <w:b/>
          <w:sz w:val="28"/>
          <w:szCs w:val="28"/>
        </w:rPr>
        <w:t xml:space="preserve"> Collaborations </w:t>
      </w:r>
      <w:r w:rsidR="008D1975">
        <w:rPr>
          <w:rFonts w:ascii="Univers Condensed" w:hAnsi="Univers Condensed"/>
          <w:b/>
          <w:sz w:val="28"/>
          <w:szCs w:val="28"/>
        </w:rPr>
        <w:t xml:space="preserve">Funding </w:t>
      </w:r>
      <w:r w:rsidR="00E966D6" w:rsidRPr="00E71290">
        <w:rPr>
          <w:rFonts w:ascii="Univers Condensed" w:hAnsi="Univers Condensed"/>
          <w:b/>
          <w:sz w:val="28"/>
          <w:szCs w:val="28"/>
        </w:rPr>
        <w:t>Application Form</w:t>
      </w:r>
    </w:p>
    <w:p w14:paraId="31A3ACC1" w14:textId="5C8A25A0" w:rsidR="009A71A3" w:rsidRPr="009A71A3" w:rsidRDefault="0046478F" w:rsidP="00CA1134">
      <w:pPr>
        <w:pStyle w:val="BodyText"/>
        <w:spacing w:before="72"/>
        <w:ind w:left="0"/>
        <w:rPr>
          <w:rFonts w:ascii="Univers Condensed" w:hAnsi="Univers Condensed"/>
          <w:b/>
          <w:bCs/>
          <w:sz w:val="28"/>
          <w:szCs w:val="28"/>
          <w:u w:val="single"/>
        </w:rPr>
      </w:pPr>
      <w:r>
        <w:rPr>
          <w:rFonts w:ascii="Univers Condensed" w:hAnsi="Univers Condensed"/>
          <w:b/>
          <w:bCs/>
          <w:sz w:val="28"/>
          <w:szCs w:val="28"/>
          <w:u w:val="single"/>
        </w:rPr>
        <w:t>Overview</w:t>
      </w:r>
    </w:p>
    <w:p w14:paraId="6AABF534" w14:textId="79229D4F" w:rsidR="0015787D" w:rsidRDefault="0015787D" w:rsidP="0046478F">
      <w:pPr>
        <w:pStyle w:val="BodyText"/>
        <w:spacing w:before="72"/>
        <w:ind w:left="0"/>
        <w:rPr>
          <w:rFonts w:ascii="Univers Condensed" w:hAnsi="Univers Condensed"/>
        </w:rPr>
      </w:pPr>
      <w:r>
        <w:rPr>
          <w:rFonts w:ascii="Univers Condensed" w:hAnsi="Univers Condensed"/>
        </w:rPr>
        <w:t xml:space="preserve">This </w:t>
      </w:r>
      <w:r w:rsidR="007346E9" w:rsidRPr="007346E9">
        <w:rPr>
          <w:rFonts w:ascii="Univers Condensed" w:hAnsi="Univers Condensed"/>
        </w:rPr>
        <w:t>application</w:t>
      </w:r>
      <w:r w:rsidR="00090ABD">
        <w:rPr>
          <w:rFonts w:ascii="Univers Condensed" w:hAnsi="Univers Condensed"/>
        </w:rPr>
        <w:t xml:space="preserve"> </w:t>
      </w:r>
      <w:r w:rsidR="00FC7CE9">
        <w:rPr>
          <w:rFonts w:ascii="Univers Condensed" w:hAnsi="Univers Condensed"/>
        </w:rPr>
        <w:t>form</w:t>
      </w:r>
      <w:r w:rsidR="007346E9" w:rsidRPr="007346E9">
        <w:rPr>
          <w:rFonts w:ascii="Univers Condensed" w:hAnsi="Univers Condensed"/>
        </w:rPr>
        <w:t xml:space="preserve"> </w:t>
      </w:r>
      <w:r>
        <w:rPr>
          <w:rFonts w:ascii="Univers Condensed" w:hAnsi="Univers Condensed"/>
        </w:rPr>
        <w:t xml:space="preserve">can be used to apply </w:t>
      </w:r>
      <w:r w:rsidRPr="005F63E9">
        <w:rPr>
          <w:rFonts w:ascii="Univers Condensed" w:hAnsi="Univers Condensed"/>
          <w:u w:val="single"/>
        </w:rPr>
        <w:t>to any</w:t>
      </w:r>
      <w:r w:rsidR="00090ABD">
        <w:rPr>
          <w:rFonts w:ascii="Univers Condensed" w:hAnsi="Univers Condensed"/>
          <w:u w:val="single"/>
        </w:rPr>
        <w:t xml:space="preserve"> one</w:t>
      </w:r>
      <w:r w:rsidRPr="005F63E9">
        <w:rPr>
          <w:rFonts w:ascii="Univers Condensed" w:hAnsi="Univers Condensed"/>
          <w:u w:val="single"/>
        </w:rPr>
        <w:t xml:space="preserve"> of the three competitions </w:t>
      </w:r>
      <w:r w:rsidR="00090ABD">
        <w:rPr>
          <w:rFonts w:ascii="Univers Condensed" w:hAnsi="Univers Condensed"/>
          <w:u w:val="single"/>
        </w:rPr>
        <w:t>for</w:t>
      </w:r>
      <w:r w:rsidR="00FC7CE9">
        <w:rPr>
          <w:rFonts w:ascii="Univers Condensed" w:hAnsi="Univers Condensed"/>
          <w:u w:val="single"/>
        </w:rPr>
        <w:t xml:space="preserve"> </w:t>
      </w:r>
      <w:r w:rsidR="00090ABD">
        <w:rPr>
          <w:rFonts w:ascii="Univers Condensed" w:hAnsi="Univers Condensed"/>
          <w:u w:val="single"/>
        </w:rPr>
        <w:t xml:space="preserve">support funds </w:t>
      </w:r>
      <w:r w:rsidRPr="005F63E9">
        <w:rPr>
          <w:rFonts w:ascii="Univers Condensed" w:hAnsi="Univers Condensed"/>
        </w:rPr>
        <w:t xml:space="preserve">within the </w:t>
      </w:r>
      <w:r w:rsidR="005F63E9" w:rsidRPr="005F63E9">
        <w:rPr>
          <w:rFonts w:ascii="Univers Condensed" w:hAnsi="Univers Condensed"/>
          <w:i/>
          <w:iCs/>
        </w:rPr>
        <w:t xml:space="preserve">Collaboration </w:t>
      </w:r>
      <w:r>
        <w:rPr>
          <w:rFonts w:ascii="Univers Condensed" w:hAnsi="Univers Condensed"/>
        </w:rPr>
        <w:t xml:space="preserve">opportunities </w:t>
      </w:r>
      <w:r w:rsidR="005478DB">
        <w:rPr>
          <w:rFonts w:ascii="Univers Condensed" w:hAnsi="Univers Condensed"/>
        </w:rPr>
        <w:t>described</w:t>
      </w:r>
      <w:r>
        <w:rPr>
          <w:rFonts w:ascii="Univers Condensed" w:hAnsi="Univers Condensed"/>
        </w:rPr>
        <w:t xml:space="preserve"> below. Complete applications must include </w:t>
      </w:r>
      <w:r w:rsidR="005F63E9">
        <w:rPr>
          <w:rFonts w:ascii="Univers Condensed" w:hAnsi="Univers Condensed"/>
        </w:rPr>
        <w:t xml:space="preserve">this form, a full budget breakdown, and any letters of support from other partner institutions. </w:t>
      </w:r>
    </w:p>
    <w:p w14:paraId="6B379F0D" w14:textId="77777777" w:rsidR="0046478F" w:rsidRDefault="0046478F" w:rsidP="0046478F">
      <w:pPr>
        <w:pStyle w:val="BodyText"/>
        <w:spacing w:before="72"/>
        <w:ind w:left="0"/>
        <w:rPr>
          <w:rFonts w:ascii="Univers Condensed" w:hAnsi="Univers Condensed"/>
          <w:iCs/>
        </w:rPr>
      </w:pPr>
    </w:p>
    <w:p w14:paraId="4D05BCD4" w14:textId="22D0270C" w:rsidR="0046478F" w:rsidRDefault="00FC7CE9" w:rsidP="00FC7CE9">
      <w:pPr>
        <w:pStyle w:val="BodyText"/>
        <w:spacing w:before="72"/>
        <w:ind w:left="0"/>
        <w:rPr>
          <w:rFonts w:ascii="Univers Condensed" w:hAnsi="Univers Condensed"/>
          <w:iCs/>
        </w:rPr>
      </w:pPr>
      <w:bookmarkStart w:id="0" w:name="_Hlk10536485"/>
      <w:r w:rsidRPr="00FC7CE9">
        <w:rPr>
          <w:rFonts w:ascii="Univers Condensed" w:hAnsi="Univers Condensed"/>
          <w:iCs/>
        </w:rPr>
        <w:t xml:space="preserve">Accessing funds: Successful applications will receive a letter of award noting the conditions of the award, requirements for spending, and reporting obligations.  They are responsible for ensuring appropriate accounts are set up, consistent with normal practice at the institution, to facilitate spending of the award.  Funding will be provided through a cost recovery method, where the successful applicant invoices the McDonald Institute for pre-approved or budgeted expenses. Funds do not include the purchase of alcohol. Any air </w:t>
      </w:r>
      <w:r>
        <w:rPr>
          <w:rFonts w:ascii="Univers Condensed" w:hAnsi="Univers Condensed"/>
          <w:iCs/>
        </w:rPr>
        <w:t xml:space="preserve">or rail </w:t>
      </w:r>
      <w:r w:rsidRPr="00FC7CE9">
        <w:rPr>
          <w:rFonts w:ascii="Univers Condensed" w:hAnsi="Univers Condensed"/>
          <w:iCs/>
        </w:rPr>
        <w:t xml:space="preserve">travel, must be based on the lowest </w:t>
      </w:r>
      <w:r>
        <w:rPr>
          <w:rFonts w:ascii="Univers Condensed" w:hAnsi="Univers Condensed"/>
          <w:iCs/>
        </w:rPr>
        <w:t xml:space="preserve">available </w:t>
      </w:r>
      <w:r w:rsidRPr="00FC7CE9">
        <w:rPr>
          <w:rFonts w:ascii="Univers Condensed" w:hAnsi="Univers Condensed"/>
          <w:iCs/>
        </w:rPr>
        <w:t>economy fare</w:t>
      </w:r>
      <w:r>
        <w:rPr>
          <w:rFonts w:ascii="Univers Condensed" w:hAnsi="Univers Condensed"/>
          <w:iCs/>
        </w:rPr>
        <w:t>(s)</w:t>
      </w:r>
      <w:r w:rsidRPr="00FC7CE9">
        <w:rPr>
          <w:rFonts w:ascii="Univers Condensed" w:hAnsi="Univers Condensed"/>
          <w:iCs/>
        </w:rPr>
        <w:t>.</w:t>
      </w:r>
    </w:p>
    <w:p w14:paraId="2676C536" w14:textId="77777777" w:rsidR="002F7D98" w:rsidRDefault="002F7D98" w:rsidP="00FC7CE9">
      <w:pPr>
        <w:pStyle w:val="BodyText"/>
        <w:spacing w:before="72"/>
        <w:ind w:left="0"/>
        <w:rPr>
          <w:rFonts w:ascii="Univers Condensed" w:hAnsi="Univers Condensed"/>
          <w:iCs/>
        </w:rPr>
      </w:pPr>
    </w:p>
    <w:p w14:paraId="0B4FE8D5" w14:textId="6C751925" w:rsidR="0046478F" w:rsidRPr="0046478F" w:rsidRDefault="0046478F" w:rsidP="0046478F">
      <w:pPr>
        <w:pStyle w:val="BodyText"/>
        <w:spacing w:before="72"/>
        <w:ind w:left="0"/>
        <w:rPr>
          <w:rFonts w:ascii="Univers Condensed" w:hAnsi="Univers Condensed"/>
          <w:iCs/>
        </w:rPr>
      </w:pPr>
      <w:r w:rsidRPr="0046478F">
        <w:rPr>
          <w:rFonts w:ascii="Univers Condensed" w:hAnsi="Univers Condensed"/>
          <w:iCs/>
        </w:rPr>
        <w:t xml:space="preserve">Indirect Costs/Direct Costs: The award also includes transfers of the corresponding Indirect Costs amounts calculated at 25% of the total </w:t>
      </w:r>
      <w:r w:rsidR="005478DB">
        <w:rPr>
          <w:rFonts w:ascii="Univers Condensed" w:hAnsi="Univers Condensed"/>
          <w:iCs/>
        </w:rPr>
        <w:t>award amount</w:t>
      </w:r>
      <w:r w:rsidRPr="0046478F">
        <w:rPr>
          <w:rFonts w:ascii="Univers Condensed" w:hAnsi="Univers Condensed"/>
          <w:iCs/>
        </w:rPr>
        <w:t xml:space="preserve"> or 33% of direct costs.  In order for indirect funds to be distributed, a supplementary budget for indirect costs should be submitted at the time of the execution of the grant. </w:t>
      </w:r>
      <w:r w:rsidR="00090ABD">
        <w:rPr>
          <w:rFonts w:ascii="Univers Condensed" w:hAnsi="Univers Condensed"/>
          <w:iCs/>
        </w:rPr>
        <w:t xml:space="preserve">Indirect </w:t>
      </w:r>
      <w:r w:rsidRPr="0046478F">
        <w:rPr>
          <w:rFonts w:ascii="Univers Condensed" w:hAnsi="Univers Condensed"/>
          <w:iCs/>
        </w:rPr>
        <w:t xml:space="preserve">costs </w:t>
      </w:r>
      <w:r w:rsidR="00090ABD">
        <w:rPr>
          <w:rFonts w:ascii="Univers Condensed" w:hAnsi="Univers Condensed"/>
          <w:iCs/>
        </w:rPr>
        <w:t>on the</w:t>
      </w:r>
      <w:r w:rsidR="00090ABD" w:rsidRPr="0046478F">
        <w:rPr>
          <w:rFonts w:ascii="Univers Condensed" w:hAnsi="Univers Condensed"/>
          <w:iCs/>
        </w:rPr>
        <w:t xml:space="preserve"> </w:t>
      </w:r>
      <w:r w:rsidRPr="0046478F">
        <w:rPr>
          <w:rFonts w:ascii="Univers Condensed" w:hAnsi="Univers Condensed"/>
          <w:iCs/>
        </w:rPr>
        <w:t xml:space="preserve">invoice </w:t>
      </w:r>
      <w:r w:rsidR="00090ABD">
        <w:rPr>
          <w:rFonts w:ascii="Univers Condensed" w:hAnsi="Univers Condensed"/>
          <w:iCs/>
        </w:rPr>
        <w:t>must be</w:t>
      </w:r>
      <w:r w:rsidRPr="0046478F">
        <w:rPr>
          <w:rFonts w:ascii="Univers Condensed" w:hAnsi="Univers Condensed"/>
          <w:iCs/>
        </w:rPr>
        <w:t xml:space="preserve"> related to actual indirect costs of research as outlined in the CFREF Administrative guide.</w:t>
      </w:r>
      <w:r w:rsidR="00090ABD">
        <w:rPr>
          <w:rFonts w:ascii="Univers Condensed" w:hAnsi="Univers Condensed"/>
          <w:iCs/>
        </w:rPr>
        <w:t xml:space="preserve"> Payment will be issued after the McDonald Institute receives a fully compliant invoice.</w:t>
      </w:r>
      <w:r w:rsidRPr="0046478F">
        <w:rPr>
          <w:rFonts w:ascii="Univers Condensed" w:hAnsi="Univers Condensed"/>
          <w:iCs/>
        </w:rPr>
        <w:t xml:space="preserve">  </w:t>
      </w:r>
    </w:p>
    <w:bookmarkEnd w:id="0"/>
    <w:p w14:paraId="00BAA068" w14:textId="77777777" w:rsidR="0046478F" w:rsidRDefault="0046478F" w:rsidP="0046478F">
      <w:pPr>
        <w:pStyle w:val="BodyText"/>
        <w:spacing w:before="72"/>
        <w:rPr>
          <w:rFonts w:ascii="Univers Condensed" w:hAnsi="Univers Condensed"/>
          <w:i/>
        </w:rPr>
      </w:pPr>
    </w:p>
    <w:p w14:paraId="14E72E30" w14:textId="7A35070B" w:rsidR="0046478F" w:rsidRPr="0046478F" w:rsidRDefault="0046478F" w:rsidP="0046478F">
      <w:pPr>
        <w:pStyle w:val="BodyText"/>
        <w:spacing w:before="72"/>
        <w:ind w:left="0"/>
        <w:rPr>
          <w:rFonts w:ascii="Univers Condensed" w:hAnsi="Univers Condensed"/>
          <w:iCs/>
        </w:rPr>
      </w:pPr>
      <w:r w:rsidRPr="0046478F">
        <w:rPr>
          <w:rFonts w:ascii="Univers Condensed" w:hAnsi="Univers Condensed"/>
          <w:iCs/>
        </w:rPr>
        <w:t xml:space="preserve">Post-award </w:t>
      </w:r>
      <w:r w:rsidR="005478DB">
        <w:rPr>
          <w:rFonts w:ascii="Univers Condensed" w:hAnsi="Univers Condensed"/>
          <w:iCs/>
        </w:rPr>
        <w:t>requirements</w:t>
      </w:r>
      <w:r w:rsidRPr="0046478F">
        <w:rPr>
          <w:rFonts w:ascii="Univers Condensed" w:hAnsi="Univers Condensed"/>
          <w:iCs/>
        </w:rPr>
        <w:t>: Successful applicants will be required t</w:t>
      </w:r>
      <w:r w:rsidR="00090ABD">
        <w:rPr>
          <w:rFonts w:ascii="Univers Condensed" w:hAnsi="Univers Condensed"/>
          <w:iCs/>
        </w:rPr>
        <w:t>o</w:t>
      </w:r>
      <w:r w:rsidRPr="0046478F">
        <w:rPr>
          <w:rFonts w:ascii="Univers Condensed" w:hAnsi="Univers Condensed"/>
          <w:iCs/>
        </w:rPr>
        <w:t xml:space="preserve"> provide the final </w:t>
      </w:r>
      <w:r w:rsidR="00090ABD">
        <w:rPr>
          <w:rFonts w:ascii="Univers Condensed" w:hAnsi="Univers Condensed"/>
          <w:iCs/>
        </w:rPr>
        <w:t xml:space="preserve">meeting </w:t>
      </w:r>
      <w:r w:rsidRPr="0046478F">
        <w:rPr>
          <w:rFonts w:ascii="Univers Condensed" w:hAnsi="Univers Condensed"/>
          <w:iCs/>
        </w:rPr>
        <w:t xml:space="preserve">agenda,  attendee list and venue details </w:t>
      </w:r>
      <w:r w:rsidR="00FC7CE9">
        <w:rPr>
          <w:rFonts w:ascii="Univers Condensed" w:hAnsi="Univers Condensed"/>
          <w:iCs/>
        </w:rPr>
        <w:t xml:space="preserve">no later than </w:t>
      </w:r>
      <w:r w:rsidRPr="0046478F">
        <w:rPr>
          <w:rFonts w:ascii="Univers Condensed" w:hAnsi="Univers Condensed"/>
          <w:iCs/>
        </w:rPr>
        <w:t xml:space="preserve">one month before the </w:t>
      </w:r>
      <w:r w:rsidR="00090ABD">
        <w:rPr>
          <w:rFonts w:ascii="Univers Condensed" w:hAnsi="Univers Condensed"/>
          <w:iCs/>
        </w:rPr>
        <w:t>event</w:t>
      </w:r>
      <w:r w:rsidR="00090ABD" w:rsidRPr="0046478F">
        <w:rPr>
          <w:rFonts w:ascii="Univers Condensed" w:hAnsi="Univers Condensed"/>
          <w:iCs/>
        </w:rPr>
        <w:t xml:space="preserve"> </w:t>
      </w:r>
      <w:r w:rsidRPr="0046478F">
        <w:rPr>
          <w:rFonts w:ascii="Univers Condensed" w:hAnsi="Univers Condensed"/>
          <w:iCs/>
        </w:rPr>
        <w:t>date,  and a post-meeting report back (template to be provided)</w:t>
      </w:r>
      <w:r w:rsidR="005478DB">
        <w:rPr>
          <w:rFonts w:ascii="Univers Condensed" w:hAnsi="Univers Condensed"/>
          <w:iCs/>
        </w:rPr>
        <w:t xml:space="preserve"> </w:t>
      </w:r>
      <w:r w:rsidR="00FC7CE9">
        <w:rPr>
          <w:rFonts w:ascii="Univers Condensed" w:hAnsi="Univers Condensed"/>
          <w:iCs/>
        </w:rPr>
        <w:t xml:space="preserve">no later than </w:t>
      </w:r>
      <w:r w:rsidR="005478DB">
        <w:rPr>
          <w:rFonts w:ascii="Univers Condensed" w:hAnsi="Univers Condensed"/>
          <w:iCs/>
        </w:rPr>
        <w:t>30 days after the event</w:t>
      </w:r>
      <w:r w:rsidR="00FC7CE9">
        <w:rPr>
          <w:rFonts w:ascii="Univers Condensed" w:hAnsi="Univers Condensed"/>
          <w:iCs/>
        </w:rPr>
        <w:t>’s conclusion</w:t>
      </w:r>
      <w:r w:rsidRPr="0046478F">
        <w:rPr>
          <w:rFonts w:ascii="Univers Condensed" w:hAnsi="Univers Condensed"/>
          <w:iCs/>
        </w:rPr>
        <w:t xml:space="preserve">. </w:t>
      </w:r>
    </w:p>
    <w:p w14:paraId="6992DFDE" w14:textId="77777777" w:rsidR="0046478F" w:rsidRPr="0046478F" w:rsidRDefault="0046478F" w:rsidP="007346E9">
      <w:pPr>
        <w:pStyle w:val="BodyText"/>
        <w:spacing w:before="72"/>
        <w:rPr>
          <w:rFonts w:ascii="Univers Condensed" w:hAnsi="Univers Condensed"/>
          <w:iCs/>
        </w:rPr>
      </w:pPr>
    </w:p>
    <w:p w14:paraId="043ABDA5" w14:textId="3FF9E140" w:rsidR="0046478F" w:rsidRDefault="00905A76" w:rsidP="0046478F">
      <w:pPr>
        <w:pStyle w:val="BodyText"/>
        <w:spacing w:before="72"/>
        <w:ind w:left="0"/>
        <w:rPr>
          <w:rFonts w:ascii="Univers Condensed" w:hAnsi="Univers Condensed"/>
        </w:rPr>
      </w:pPr>
      <w:r>
        <w:rPr>
          <w:rFonts w:ascii="Univers Condensed" w:hAnsi="Univers Condensed"/>
          <w:i/>
        </w:rPr>
        <w:t>If you intend on submitting applications for multiple meetings/workshops, a</w:t>
      </w:r>
      <w:r w:rsidR="00EE6A06" w:rsidRPr="007346E9">
        <w:rPr>
          <w:rFonts w:ascii="Univers Condensed" w:hAnsi="Univers Condensed"/>
          <w:i/>
        </w:rPr>
        <w:t xml:space="preserve"> separate application should be submitted for each</w:t>
      </w:r>
      <w:r>
        <w:rPr>
          <w:rFonts w:ascii="Univers Condensed" w:hAnsi="Univers Condensed"/>
        </w:rPr>
        <w:t xml:space="preserve"> </w:t>
      </w:r>
      <w:r w:rsidRPr="005F63E9">
        <w:rPr>
          <w:rFonts w:ascii="Univers Condensed" w:hAnsi="Univers Condensed"/>
          <w:i/>
          <w:iCs/>
        </w:rPr>
        <w:t>meeting/workshop</w:t>
      </w:r>
      <w:r w:rsidR="00EE6A06">
        <w:rPr>
          <w:rFonts w:ascii="Univers Condensed" w:hAnsi="Univers Condensed"/>
        </w:rPr>
        <w:t xml:space="preserve">. </w:t>
      </w:r>
    </w:p>
    <w:p w14:paraId="499D622F" w14:textId="4FDD9F72" w:rsidR="00905A76" w:rsidRDefault="007346E9" w:rsidP="0046478F">
      <w:pPr>
        <w:pStyle w:val="BodyText"/>
        <w:spacing w:before="72"/>
        <w:ind w:left="0"/>
        <w:rPr>
          <w:rFonts w:ascii="Univers Condensed" w:hAnsi="Univers Condensed"/>
        </w:rPr>
      </w:pPr>
      <w:r>
        <w:rPr>
          <w:rFonts w:ascii="Univers Condensed" w:hAnsi="Univers Condensed"/>
        </w:rPr>
        <w:t xml:space="preserve">Please ensure the information provided aligns specifically to the requirements of </w:t>
      </w:r>
      <w:r w:rsidR="00EE6A06">
        <w:rPr>
          <w:rFonts w:ascii="Univers Condensed" w:hAnsi="Univers Condensed"/>
        </w:rPr>
        <w:t xml:space="preserve">the </w:t>
      </w:r>
      <w:r w:rsidR="0015787D">
        <w:rPr>
          <w:rFonts w:ascii="Univers Condensed" w:hAnsi="Univers Condensed"/>
        </w:rPr>
        <w:t>opportunities below</w:t>
      </w:r>
      <w:r>
        <w:rPr>
          <w:rFonts w:ascii="Univers Condensed" w:hAnsi="Univers Condensed"/>
        </w:rPr>
        <w:t>:</w:t>
      </w:r>
    </w:p>
    <w:p w14:paraId="61DAE625" w14:textId="77777777" w:rsidR="0046478F" w:rsidRDefault="0046478F" w:rsidP="00CC45BF">
      <w:pPr>
        <w:pStyle w:val="BodyText"/>
        <w:spacing w:before="72"/>
        <w:ind w:left="0"/>
        <w:rPr>
          <w:rFonts w:ascii="Univers Condensed" w:hAnsi="Univers Condensed"/>
          <w:b/>
        </w:rPr>
      </w:pPr>
    </w:p>
    <w:p w14:paraId="7AEECD6E" w14:textId="12A86943" w:rsidR="00053C9C" w:rsidRPr="00053C9C" w:rsidRDefault="007346E9" w:rsidP="00CC45BF">
      <w:pPr>
        <w:pStyle w:val="BodyText"/>
        <w:spacing w:before="72"/>
        <w:ind w:left="0"/>
        <w:rPr>
          <w:rFonts w:ascii="Univers Condensed" w:hAnsi="Univers Condensed"/>
          <w:b/>
        </w:rPr>
      </w:pPr>
      <w:r w:rsidRPr="00053C9C">
        <w:rPr>
          <w:rFonts w:ascii="Univers Condensed" w:hAnsi="Univers Condensed"/>
          <w:b/>
        </w:rPr>
        <w:t xml:space="preserve">Novel Collaborations with Astroparticle Physics </w:t>
      </w:r>
    </w:p>
    <w:p w14:paraId="08AE3485" w14:textId="77777777" w:rsidR="003A02CB" w:rsidRPr="003A02CB" w:rsidRDefault="003A02CB" w:rsidP="003A02CB">
      <w:pPr>
        <w:widowControl/>
        <w:numPr>
          <w:ilvl w:val="0"/>
          <w:numId w:val="7"/>
        </w:numPr>
        <w:autoSpaceDE/>
        <w:autoSpaceDN/>
        <w:spacing w:after="160" w:line="259" w:lineRule="auto"/>
        <w:rPr>
          <w:rFonts w:ascii="Univers Condensed" w:eastAsia="Calibri" w:hAnsi="Univers Condensed"/>
          <w:sz w:val="24"/>
          <w:szCs w:val="24"/>
          <w:lang w:val="en-CA"/>
        </w:rPr>
      </w:pPr>
      <w:r w:rsidRPr="003A02CB">
        <w:rPr>
          <w:rFonts w:ascii="Univers Condensed" w:eastAsia="Calibri" w:hAnsi="Univers Condensed"/>
          <w:sz w:val="24"/>
          <w:szCs w:val="24"/>
          <w:lang w:val="en-CA"/>
        </w:rPr>
        <w:t>Description: Funding to host a collaboration meeting, targeting the creation of new scientific outcomes. BlueSky ideas that seed exploration of research interests, or address overlap between research groups are encouraged.</w:t>
      </w:r>
    </w:p>
    <w:p w14:paraId="1E219049" w14:textId="06D4F768" w:rsidR="003A02CB" w:rsidRPr="003A02CB" w:rsidRDefault="003A02CB" w:rsidP="003A02CB">
      <w:pPr>
        <w:widowControl/>
        <w:numPr>
          <w:ilvl w:val="0"/>
          <w:numId w:val="7"/>
        </w:numPr>
        <w:autoSpaceDE/>
        <w:autoSpaceDN/>
        <w:spacing w:after="160" w:line="259" w:lineRule="auto"/>
        <w:rPr>
          <w:rFonts w:ascii="Univers Condensed" w:eastAsia="Calibri" w:hAnsi="Univers Condensed"/>
          <w:sz w:val="24"/>
          <w:szCs w:val="24"/>
          <w:lang w:val="en-CA"/>
        </w:rPr>
      </w:pPr>
      <w:r w:rsidRPr="003A02CB">
        <w:rPr>
          <w:rFonts w:ascii="Univers Condensed" w:eastAsia="Calibri" w:hAnsi="Univers Condensed"/>
          <w:sz w:val="24"/>
          <w:szCs w:val="24"/>
          <w:lang w:val="en-CA"/>
        </w:rPr>
        <w:t>Eligibility: Meetings will take place in Canada between collaborators</w:t>
      </w:r>
      <w:r w:rsidR="00090ABD">
        <w:rPr>
          <w:rFonts w:ascii="Univers Condensed" w:eastAsia="Calibri" w:hAnsi="Univers Condensed"/>
          <w:sz w:val="24"/>
          <w:szCs w:val="24"/>
          <w:lang w:val="en-CA"/>
        </w:rPr>
        <w:t xml:space="preserve"> </w:t>
      </w:r>
      <w:r w:rsidRPr="003A02CB">
        <w:rPr>
          <w:rFonts w:ascii="Univers Condensed" w:eastAsia="Calibri" w:hAnsi="Univers Condensed"/>
          <w:sz w:val="24"/>
          <w:szCs w:val="24"/>
          <w:lang w:val="en-CA"/>
        </w:rPr>
        <w:t xml:space="preserve"> hold</w:t>
      </w:r>
      <w:r w:rsidR="00090ABD">
        <w:rPr>
          <w:rFonts w:ascii="Univers Condensed" w:eastAsia="Calibri" w:hAnsi="Univers Condensed"/>
          <w:sz w:val="24"/>
          <w:szCs w:val="24"/>
          <w:lang w:val="en-CA"/>
        </w:rPr>
        <w:t>ing</w:t>
      </w:r>
      <w:r w:rsidRPr="003A02CB">
        <w:rPr>
          <w:rFonts w:ascii="Univers Condensed" w:eastAsia="Calibri" w:hAnsi="Univers Condensed"/>
          <w:sz w:val="24"/>
          <w:szCs w:val="24"/>
          <w:lang w:val="en-CA"/>
        </w:rPr>
        <w:t xml:space="preserve"> position</w:t>
      </w:r>
      <w:r w:rsidR="00090ABD">
        <w:rPr>
          <w:rFonts w:ascii="Univers Condensed" w:eastAsia="Calibri" w:hAnsi="Univers Condensed"/>
          <w:sz w:val="24"/>
          <w:szCs w:val="24"/>
          <w:lang w:val="en-CA"/>
        </w:rPr>
        <w:t>s</w:t>
      </w:r>
      <w:r w:rsidRPr="003A02CB">
        <w:rPr>
          <w:rFonts w:ascii="Univers Condensed" w:eastAsia="Calibri" w:hAnsi="Univers Condensed"/>
          <w:sz w:val="24"/>
          <w:szCs w:val="24"/>
          <w:lang w:val="en-CA"/>
        </w:rPr>
        <w:t xml:space="preserve"> at Canadian academic or research institut</w:t>
      </w:r>
      <w:r w:rsidR="00090ABD">
        <w:rPr>
          <w:rFonts w:ascii="Univers Condensed" w:eastAsia="Calibri" w:hAnsi="Univers Condensed"/>
          <w:sz w:val="24"/>
          <w:szCs w:val="24"/>
          <w:lang w:val="en-CA"/>
        </w:rPr>
        <w:t>ions</w:t>
      </w:r>
      <w:r w:rsidRPr="003A02CB">
        <w:rPr>
          <w:rFonts w:ascii="Univers Condensed" w:eastAsia="Calibri" w:hAnsi="Univers Condensed"/>
          <w:sz w:val="24"/>
          <w:szCs w:val="24"/>
          <w:lang w:val="en-CA"/>
        </w:rPr>
        <w:t xml:space="preserve"> with a focus on Astroparticle physics. Participants must be groups that have not previously interacted scientifically (previously collaborated or jointly published), and interdisciplinary research is encouraged.  </w:t>
      </w:r>
    </w:p>
    <w:p w14:paraId="08A8FC51" w14:textId="1506895F" w:rsidR="003A02CB" w:rsidRPr="003A02CB" w:rsidRDefault="003A02CB" w:rsidP="003A02CB">
      <w:pPr>
        <w:widowControl/>
        <w:numPr>
          <w:ilvl w:val="0"/>
          <w:numId w:val="7"/>
        </w:numPr>
        <w:autoSpaceDE/>
        <w:autoSpaceDN/>
        <w:spacing w:after="160" w:line="259" w:lineRule="auto"/>
        <w:rPr>
          <w:rFonts w:ascii="Univers Condensed" w:eastAsia="Calibri" w:hAnsi="Univers Condensed"/>
          <w:sz w:val="24"/>
          <w:szCs w:val="24"/>
          <w:lang w:val="en-CA"/>
        </w:rPr>
      </w:pPr>
      <w:r w:rsidRPr="003A02CB">
        <w:rPr>
          <w:rFonts w:ascii="Univers Condensed" w:eastAsia="Calibri" w:hAnsi="Univers Condensed"/>
          <w:sz w:val="24"/>
          <w:szCs w:val="24"/>
          <w:lang w:val="en-CA"/>
        </w:rPr>
        <w:t>How it works:</w:t>
      </w:r>
      <w:r w:rsidR="009A71A3" w:rsidRPr="009A71A3">
        <w:t xml:space="preserve"> </w:t>
      </w:r>
      <w:r w:rsidR="009A71A3" w:rsidRPr="009A71A3">
        <w:rPr>
          <w:rFonts w:ascii="Univers Condensed" w:eastAsia="Calibri" w:hAnsi="Univers Condensed"/>
          <w:sz w:val="24"/>
          <w:szCs w:val="24"/>
          <w:lang w:val="en-CA"/>
        </w:rPr>
        <w:t xml:space="preserve">One to two competitions per year, that will take place in early spring and late summer. </w:t>
      </w:r>
      <w:r w:rsidRPr="003A02CB">
        <w:rPr>
          <w:rFonts w:ascii="Univers Condensed" w:eastAsia="Calibri" w:hAnsi="Univers Condensed"/>
          <w:sz w:val="24"/>
          <w:szCs w:val="24"/>
          <w:lang w:val="en-CA"/>
        </w:rPr>
        <w:t xml:space="preserve">Within one year of award funds being released, the meeting must take place, with the final report due </w:t>
      </w:r>
      <w:r w:rsidR="00FB7C3D">
        <w:rPr>
          <w:rFonts w:ascii="Univers Condensed" w:eastAsia="Calibri" w:hAnsi="Univers Condensed"/>
          <w:sz w:val="24"/>
          <w:szCs w:val="24"/>
          <w:lang w:val="en-CA"/>
        </w:rPr>
        <w:t>no later than</w:t>
      </w:r>
      <w:r w:rsidR="00FB7C3D" w:rsidRPr="003A02CB">
        <w:rPr>
          <w:rFonts w:ascii="Univers Condensed" w:eastAsia="Calibri" w:hAnsi="Univers Condensed"/>
          <w:sz w:val="24"/>
          <w:szCs w:val="24"/>
          <w:lang w:val="en-CA"/>
        </w:rPr>
        <w:t xml:space="preserve"> </w:t>
      </w:r>
      <w:r w:rsidRPr="003A02CB">
        <w:rPr>
          <w:rFonts w:ascii="Univers Condensed" w:eastAsia="Calibri" w:hAnsi="Univers Condensed"/>
          <w:sz w:val="24"/>
          <w:szCs w:val="24"/>
          <w:lang w:val="en-CA"/>
        </w:rPr>
        <w:t xml:space="preserve">30 days </w:t>
      </w:r>
      <w:r w:rsidR="00FB7C3D">
        <w:rPr>
          <w:rFonts w:ascii="Univers Condensed" w:eastAsia="Calibri" w:hAnsi="Univers Condensed"/>
          <w:sz w:val="24"/>
          <w:szCs w:val="24"/>
          <w:lang w:val="en-CA"/>
        </w:rPr>
        <w:t>after the</w:t>
      </w:r>
      <w:r w:rsidRPr="003A02CB">
        <w:rPr>
          <w:rFonts w:ascii="Univers Condensed" w:eastAsia="Calibri" w:hAnsi="Univers Condensed"/>
          <w:sz w:val="24"/>
          <w:szCs w:val="24"/>
          <w:lang w:val="en-CA"/>
        </w:rPr>
        <w:t xml:space="preserve"> event</w:t>
      </w:r>
      <w:r w:rsidR="00FB7C3D">
        <w:rPr>
          <w:rFonts w:ascii="Univers Condensed" w:eastAsia="Calibri" w:hAnsi="Univers Condensed"/>
          <w:sz w:val="24"/>
          <w:szCs w:val="24"/>
          <w:lang w:val="en-CA"/>
        </w:rPr>
        <w:t>’s conclusion</w:t>
      </w:r>
      <w:r w:rsidRPr="003A02CB">
        <w:rPr>
          <w:rFonts w:ascii="Univers Condensed" w:eastAsia="Calibri" w:hAnsi="Univers Condensed"/>
          <w:sz w:val="24"/>
          <w:szCs w:val="24"/>
          <w:lang w:val="en-CA"/>
        </w:rPr>
        <w:t>. Funding for travel, meeting costs, demo development (equipment or software). Some calls may be targeted (</w:t>
      </w:r>
      <w:r w:rsidR="00FC17E2">
        <w:rPr>
          <w:rFonts w:ascii="Univers Condensed" w:eastAsia="Calibri" w:hAnsi="Univers Condensed"/>
          <w:sz w:val="24"/>
          <w:szCs w:val="24"/>
          <w:lang w:val="en-CA"/>
        </w:rPr>
        <w:t>i.e.</w:t>
      </w:r>
      <w:r w:rsidRPr="003A02CB">
        <w:rPr>
          <w:rFonts w:ascii="Univers Condensed" w:eastAsia="Calibri" w:hAnsi="Univers Condensed"/>
          <w:sz w:val="24"/>
          <w:szCs w:val="24"/>
          <w:lang w:val="en-CA"/>
        </w:rPr>
        <w:t xml:space="preserve"> Low Radioactivity Technology, Detector Development). Funding will be transferred to</w:t>
      </w:r>
      <w:r w:rsidR="00FB7C3D">
        <w:rPr>
          <w:rFonts w:ascii="Univers Condensed" w:eastAsia="Calibri" w:hAnsi="Univers Condensed"/>
          <w:sz w:val="24"/>
          <w:szCs w:val="24"/>
          <w:lang w:val="en-CA"/>
        </w:rPr>
        <w:t xml:space="preserve"> an</w:t>
      </w:r>
      <w:r w:rsidRPr="003A02CB">
        <w:rPr>
          <w:rFonts w:ascii="Univers Condensed" w:eastAsia="Calibri" w:hAnsi="Univers Condensed"/>
          <w:sz w:val="24"/>
          <w:szCs w:val="24"/>
          <w:lang w:val="en-CA"/>
        </w:rPr>
        <w:t xml:space="preserve"> eligible institution upon invoicing. </w:t>
      </w:r>
    </w:p>
    <w:p w14:paraId="51398965" w14:textId="77777777" w:rsidR="00CC45BF" w:rsidRDefault="00CC45BF" w:rsidP="00CC45BF">
      <w:pPr>
        <w:pStyle w:val="BodyText"/>
        <w:spacing w:before="72"/>
        <w:ind w:left="0"/>
        <w:rPr>
          <w:rFonts w:ascii="Univers Condensed" w:hAnsi="Univers Condensed"/>
          <w:b/>
        </w:rPr>
      </w:pPr>
    </w:p>
    <w:p w14:paraId="17EFC1B4" w14:textId="6EDDE225" w:rsidR="00053C9C" w:rsidRPr="00053C9C" w:rsidRDefault="007346E9" w:rsidP="00CC45BF">
      <w:pPr>
        <w:pStyle w:val="BodyText"/>
        <w:spacing w:before="72"/>
        <w:ind w:left="0"/>
        <w:rPr>
          <w:rFonts w:ascii="Univers Condensed" w:hAnsi="Univers Condensed"/>
          <w:b/>
        </w:rPr>
      </w:pPr>
      <w:r w:rsidRPr="00053C9C">
        <w:rPr>
          <w:rFonts w:ascii="Univers Condensed" w:hAnsi="Univers Condensed"/>
          <w:b/>
        </w:rPr>
        <w:t xml:space="preserve">International Astroparticle Physics Collaborations </w:t>
      </w:r>
    </w:p>
    <w:p w14:paraId="19EF6C44" w14:textId="2FC8FC86" w:rsidR="008D1975" w:rsidRPr="008D1975" w:rsidRDefault="008D1975" w:rsidP="008D1975">
      <w:pPr>
        <w:pStyle w:val="BodyText"/>
        <w:spacing w:before="72"/>
        <w:ind w:left="0"/>
        <w:rPr>
          <w:rFonts w:ascii="Univers Condensed" w:hAnsi="Univers Condensed"/>
          <w:bCs/>
        </w:rPr>
      </w:pPr>
      <w:r w:rsidRPr="008D1975">
        <w:rPr>
          <w:rFonts w:ascii="Univers Condensed" w:hAnsi="Univers Condensed"/>
          <w:bCs/>
        </w:rPr>
        <w:t xml:space="preserve">Description: Funding to host international collaboration meetings in Canada to create international linkages on research ideas, or meetings at international locations that demonstrate clear evidence for future opportunities in Canada. </w:t>
      </w:r>
    </w:p>
    <w:p w14:paraId="11191F22" w14:textId="4C8C69A9" w:rsidR="008D1975" w:rsidRPr="008D1975" w:rsidRDefault="008D1975" w:rsidP="008D1975">
      <w:pPr>
        <w:pStyle w:val="BodyText"/>
        <w:spacing w:before="72"/>
        <w:ind w:left="0"/>
        <w:rPr>
          <w:rFonts w:ascii="Univers Condensed" w:hAnsi="Univers Condensed"/>
          <w:bCs/>
        </w:rPr>
      </w:pPr>
      <w:r w:rsidRPr="008D1975">
        <w:rPr>
          <w:rFonts w:ascii="Univers Condensed" w:hAnsi="Univers Condensed"/>
          <w:bCs/>
        </w:rPr>
        <w:t xml:space="preserve">Eligibility: Meetings must be between a Canadian Delegation and an International Delegation, and led by senior research officials. Individual travel may be considered, however the goal of this fund is to promote larger group interactions, ideally with a minimum of three team members. </w:t>
      </w:r>
    </w:p>
    <w:p w14:paraId="2217DCDB" w14:textId="76B000C5" w:rsidR="0046478F" w:rsidRPr="008D1975" w:rsidRDefault="008D1975" w:rsidP="008D1975">
      <w:pPr>
        <w:pStyle w:val="BodyText"/>
        <w:spacing w:before="72"/>
        <w:ind w:left="0"/>
        <w:rPr>
          <w:rFonts w:ascii="Univers Condensed" w:hAnsi="Univers Condensed"/>
          <w:bCs/>
        </w:rPr>
      </w:pPr>
      <w:r w:rsidRPr="008D1975">
        <w:rPr>
          <w:rFonts w:ascii="Univers Condensed" w:hAnsi="Univers Condensed"/>
          <w:bCs/>
        </w:rPr>
        <w:t xml:space="preserve">How it works: The meeting must be held within one year of award funds being released, with the final report due </w:t>
      </w:r>
      <w:r w:rsidR="00FB7C3D">
        <w:rPr>
          <w:rFonts w:ascii="Univers Condensed" w:hAnsi="Univers Condensed"/>
          <w:bCs/>
        </w:rPr>
        <w:t>no later than</w:t>
      </w:r>
      <w:r w:rsidR="00FB7C3D" w:rsidRPr="008D1975">
        <w:rPr>
          <w:rFonts w:ascii="Univers Condensed" w:hAnsi="Univers Condensed"/>
          <w:bCs/>
        </w:rPr>
        <w:t xml:space="preserve"> </w:t>
      </w:r>
      <w:r w:rsidRPr="008D1975">
        <w:rPr>
          <w:rFonts w:ascii="Univers Condensed" w:hAnsi="Univers Condensed"/>
          <w:bCs/>
        </w:rPr>
        <w:t xml:space="preserve">30 days </w:t>
      </w:r>
      <w:r w:rsidR="00FB7C3D">
        <w:rPr>
          <w:rFonts w:ascii="Univers Condensed" w:hAnsi="Univers Condensed"/>
          <w:bCs/>
        </w:rPr>
        <w:t xml:space="preserve">after the </w:t>
      </w:r>
      <w:r w:rsidRPr="008D1975">
        <w:rPr>
          <w:rFonts w:ascii="Univers Condensed" w:hAnsi="Univers Condensed"/>
          <w:bCs/>
        </w:rPr>
        <w:t>event</w:t>
      </w:r>
      <w:r w:rsidR="00FB7C3D">
        <w:rPr>
          <w:rFonts w:ascii="Univers Condensed" w:hAnsi="Univers Condensed"/>
          <w:bCs/>
        </w:rPr>
        <w:t>’s conclusion</w:t>
      </w:r>
      <w:r w:rsidRPr="008D1975">
        <w:rPr>
          <w:rFonts w:ascii="Univers Condensed" w:hAnsi="Univers Condensed"/>
          <w:bCs/>
        </w:rPr>
        <w:t>. Funding supports some travel, accommodations, and meeting costs and may be targeted calls (Low Radioactivity Technology, Detector Development).</w:t>
      </w:r>
    </w:p>
    <w:p w14:paraId="66300A93" w14:textId="77777777" w:rsidR="008D1975" w:rsidRDefault="008D1975" w:rsidP="008D1975">
      <w:pPr>
        <w:pStyle w:val="BodyText"/>
        <w:spacing w:before="72"/>
        <w:ind w:left="0"/>
        <w:rPr>
          <w:rFonts w:ascii="Univers Condensed" w:hAnsi="Univers Condensed"/>
          <w:bCs/>
        </w:rPr>
      </w:pPr>
    </w:p>
    <w:p w14:paraId="26CFC759" w14:textId="3CECDEE7" w:rsidR="00053C9C" w:rsidRPr="008D1975" w:rsidRDefault="007346E9" w:rsidP="008D1975">
      <w:pPr>
        <w:pStyle w:val="BodyText"/>
        <w:spacing w:before="72"/>
        <w:ind w:left="0"/>
        <w:rPr>
          <w:rFonts w:ascii="Univers Condensed" w:hAnsi="Univers Condensed"/>
          <w:b/>
        </w:rPr>
      </w:pPr>
      <w:r w:rsidRPr="008D1975">
        <w:rPr>
          <w:rFonts w:ascii="Univers Condensed" w:hAnsi="Univers Condensed"/>
          <w:b/>
        </w:rPr>
        <w:t xml:space="preserve">Catalyst Workshops Program </w:t>
      </w:r>
    </w:p>
    <w:p w14:paraId="617CCD14" w14:textId="045D5CAD" w:rsidR="008D1975" w:rsidRPr="008D1975" w:rsidRDefault="008D1975" w:rsidP="008D1975">
      <w:pPr>
        <w:pStyle w:val="BodyText"/>
        <w:spacing w:before="72"/>
        <w:ind w:left="0"/>
        <w:rPr>
          <w:rFonts w:ascii="Univers Condensed" w:hAnsi="Univers Condensed"/>
        </w:rPr>
      </w:pPr>
      <w:r w:rsidRPr="008D1975">
        <w:rPr>
          <w:rFonts w:ascii="Univers Condensed" w:hAnsi="Univers Condensed"/>
        </w:rPr>
        <w:t>Description: Out</w:t>
      </w:r>
      <w:r w:rsidR="00AC3255">
        <w:rPr>
          <w:rFonts w:ascii="Univers Condensed" w:hAnsi="Univers Condensed"/>
        </w:rPr>
        <w:t>come-</w:t>
      </w:r>
      <w:r w:rsidRPr="008D1975">
        <w:rPr>
          <w:rFonts w:ascii="Univers Condensed" w:hAnsi="Univers Condensed"/>
        </w:rPr>
        <w:t xml:space="preserve">driven workshops to advance/influence theoretical or experimental </w:t>
      </w:r>
      <w:proofErr w:type="spellStart"/>
      <w:r w:rsidRPr="008D1975">
        <w:rPr>
          <w:rFonts w:ascii="Univers Condensed" w:hAnsi="Univers Condensed"/>
        </w:rPr>
        <w:t>astroparticle</w:t>
      </w:r>
      <w:proofErr w:type="spellEnd"/>
      <w:r w:rsidRPr="008D1975">
        <w:rPr>
          <w:rFonts w:ascii="Univers Condensed" w:hAnsi="Univers Condensed"/>
        </w:rPr>
        <w:t xml:space="preserve"> physics research.</w:t>
      </w:r>
    </w:p>
    <w:p w14:paraId="0BD4576E" w14:textId="652FEEF0" w:rsidR="008D1975" w:rsidRPr="008D1975" w:rsidRDefault="008D1975" w:rsidP="008D1975">
      <w:pPr>
        <w:pStyle w:val="BodyText"/>
        <w:spacing w:before="72"/>
        <w:ind w:left="0"/>
        <w:rPr>
          <w:rFonts w:ascii="Univers Condensed" w:hAnsi="Univers Condensed"/>
        </w:rPr>
      </w:pPr>
      <w:r w:rsidRPr="008D1975">
        <w:rPr>
          <w:rFonts w:ascii="Univers Condensed" w:hAnsi="Univers Condensed"/>
        </w:rPr>
        <w:t>Eligibility: Any person who holds a position at a Canadian academic or research institute can apply.</w:t>
      </w:r>
    </w:p>
    <w:p w14:paraId="21645A83" w14:textId="6C2ABE4C" w:rsidR="00053C9C" w:rsidRDefault="008D1975" w:rsidP="008D1975">
      <w:pPr>
        <w:pStyle w:val="BodyText"/>
        <w:spacing w:before="72"/>
        <w:ind w:left="0"/>
        <w:rPr>
          <w:rFonts w:ascii="Univers Condensed" w:hAnsi="Univers Condensed"/>
        </w:rPr>
      </w:pPr>
      <w:r w:rsidRPr="008D1975">
        <w:rPr>
          <w:rFonts w:ascii="Univers Condensed" w:hAnsi="Univers Condensed"/>
        </w:rPr>
        <w:t>How it works: The workshop must occur within three months of the award funds being released. Funding can be used for travel, meeting, costs, and knowledge translation. Workshops are task-oriented and must have a research related output as the main goal.  Outputs may include finalizing publications, progressing the development of R&amp;D, knowledge mobilization, commercialization, or technology transfer outputs.</w:t>
      </w:r>
    </w:p>
    <w:p w14:paraId="6E6DA8E4" w14:textId="77777777" w:rsidR="00B24437" w:rsidRDefault="00B24437" w:rsidP="008D1975">
      <w:pPr>
        <w:pStyle w:val="BodyText"/>
        <w:spacing w:before="72"/>
        <w:ind w:left="0"/>
        <w:rPr>
          <w:rFonts w:ascii="Univers Condensed" w:hAnsi="Univers Condensed"/>
        </w:rPr>
      </w:pPr>
    </w:p>
    <w:p w14:paraId="470F03DF" w14:textId="54CF00FB" w:rsidR="00053C9C" w:rsidRPr="007346E9" w:rsidRDefault="00053C9C" w:rsidP="008D1975">
      <w:pPr>
        <w:pStyle w:val="BodyText"/>
        <w:spacing w:before="72"/>
        <w:ind w:left="0"/>
        <w:rPr>
          <w:rFonts w:ascii="Univers Condensed" w:hAnsi="Univers Condensed"/>
        </w:rPr>
      </w:pPr>
      <w:r>
        <w:rPr>
          <w:rFonts w:ascii="Univers Condensed" w:hAnsi="Univers Condensed"/>
        </w:rPr>
        <w:t xml:space="preserve">Please visit </w:t>
      </w:r>
      <w:r w:rsidR="00B24437">
        <w:rPr>
          <w:rFonts w:ascii="Univers Condensed" w:hAnsi="Univers Condensed"/>
        </w:rPr>
        <w:t xml:space="preserve">the </w:t>
      </w:r>
      <w:hyperlink r:id="rId8" w:history="1">
        <w:r w:rsidR="00B24437" w:rsidRPr="00B24437">
          <w:rPr>
            <w:rStyle w:val="Hyperlink"/>
            <w:rFonts w:ascii="Univers Condensed" w:hAnsi="Univers Condensed"/>
          </w:rPr>
          <w:t>Funding Opportunities webpage</w:t>
        </w:r>
      </w:hyperlink>
      <w:bookmarkStart w:id="1" w:name="_GoBack"/>
      <w:bookmarkEnd w:id="1"/>
      <w:r w:rsidR="00B24437">
        <w:rPr>
          <w:rFonts w:ascii="Univers Condensed" w:hAnsi="Univers Condensed"/>
        </w:rPr>
        <w:t xml:space="preserve"> for details on all available funding.</w:t>
      </w:r>
    </w:p>
    <w:p w14:paraId="2855A707" w14:textId="77777777" w:rsidR="007A7203" w:rsidRDefault="007A7203">
      <w:pPr>
        <w:pStyle w:val="BodyText"/>
        <w:spacing w:before="182" w:line="398" w:lineRule="auto"/>
        <w:ind w:left="139" w:right="7754"/>
        <w:rPr>
          <w:rFonts w:ascii="Univers Condensed" w:hAnsi="Univers Condensed"/>
          <w:u w:val="single"/>
        </w:rPr>
      </w:pPr>
    </w:p>
    <w:p w14:paraId="1519D8A0" w14:textId="77777777" w:rsidR="009A71A3" w:rsidRDefault="009A71A3">
      <w:pPr>
        <w:pStyle w:val="BodyText"/>
        <w:spacing w:before="182" w:line="398" w:lineRule="auto"/>
        <w:ind w:left="139" w:right="7754"/>
        <w:rPr>
          <w:rFonts w:ascii="Univers Condensed" w:hAnsi="Univers Condensed"/>
          <w:b/>
          <w:bCs/>
        </w:rPr>
      </w:pPr>
    </w:p>
    <w:p w14:paraId="352DA811" w14:textId="77777777" w:rsidR="008D1975" w:rsidRDefault="008D1975">
      <w:pPr>
        <w:pStyle w:val="BodyText"/>
        <w:spacing w:before="182" w:line="398" w:lineRule="auto"/>
        <w:ind w:left="139" w:right="7754"/>
        <w:rPr>
          <w:rFonts w:ascii="Univers Condensed" w:hAnsi="Univers Condensed"/>
          <w:b/>
          <w:bCs/>
        </w:rPr>
      </w:pPr>
    </w:p>
    <w:p w14:paraId="0A507524" w14:textId="6B699767" w:rsidR="00FD30F7" w:rsidRDefault="00FD30F7" w:rsidP="00FD30F7">
      <w:pPr>
        <w:pStyle w:val="BodyText"/>
        <w:spacing w:before="182" w:line="398" w:lineRule="auto"/>
        <w:ind w:left="0" w:right="7754"/>
        <w:rPr>
          <w:rFonts w:ascii="Univers Condensed" w:hAnsi="Univers Condensed"/>
          <w:b/>
          <w:bCs/>
        </w:rPr>
      </w:pPr>
      <w:r>
        <w:rPr>
          <w:rFonts w:ascii="Univers Condensed" w:hAnsi="Univers Condensed"/>
          <w:b/>
          <w:bCs/>
        </w:rPr>
        <w:t xml:space="preserve"> </w:t>
      </w:r>
    </w:p>
    <w:p w14:paraId="6B81065E" w14:textId="77777777" w:rsidR="00FD30F7" w:rsidRDefault="00FD30F7" w:rsidP="00FD30F7">
      <w:pPr>
        <w:pStyle w:val="BodyText"/>
        <w:spacing w:before="182" w:line="398" w:lineRule="auto"/>
        <w:ind w:left="0" w:right="7754"/>
        <w:rPr>
          <w:rFonts w:ascii="Univers Condensed" w:hAnsi="Univers Condensed"/>
          <w:b/>
          <w:bCs/>
        </w:rPr>
      </w:pPr>
    </w:p>
    <w:p w14:paraId="19B247E5" w14:textId="77777777" w:rsidR="00FD30F7" w:rsidRDefault="00FD30F7" w:rsidP="00FD30F7">
      <w:pPr>
        <w:pStyle w:val="BodyText"/>
        <w:spacing w:before="182" w:line="398" w:lineRule="auto"/>
        <w:ind w:left="0" w:right="7754"/>
        <w:rPr>
          <w:rFonts w:ascii="Univers Condensed" w:hAnsi="Univers Condensed"/>
          <w:b/>
          <w:bCs/>
        </w:rPr>
      </w:pPr>
    </w:p>
    <w:p w14:paraId="3C7F2A8A" w14:textId="321C8652" w:rsidR="00FD30F7" w:rsidRDefault="00FD30F7" w:rsidP="00FD30F7">
      <w:pPr>
        <w:pStyle w:val="BodyText"/>
        <w:spacing w:before="182" w:line="398" w:lineRule="auto"/>
        <w:ind w:left="0" w:right="7754"/>
        <w:rPr>
          <w:rFonts w:ascii="Univers Condensed" w:hAnsi="Univers Condensed"/>
          <w:b/>
          <w:bCs/>
        </w:rPr>
      </w:pPr>
    </w:p>
    <w:p w14:paraId="4D61EEED" w14:textId="77777777" w:rsidR="009278DF" w:rsidRDefault="009278DF" w:rsidP="00FD30F7">
      <w:pPr>
        <w:pStyle w:val="BodyText"/>
        <w:spacing w:before="182" w:line="398" w:lineRule="auto"/>
        <w:ind w:left="0" w:right="7754"/>
        <w:rPr>
          <w:rFonts w:ascii="Univers Condensed" w:hAnsi="Univers Condensed"/>
          <w:b/>
          <w:bCs/>
        </w:rPr>
      </w:pPr>
    </w:p>
    <w:p w14:paraId="4994F696" w14:textId="77777777" w:rsidR="009278DF" w:rsidRDefault="009278DF" w:rsidP="00FD30F7">
      <w:pPr>
        <w:pStyle w:val="BodyText"/>
        <w:spacing w:before="182" w:line="398" w:lineRule="auto"/>
        <w:ind w:left="0" w:right="7754"/>
        <w:rPr>
          <w:rFonts w:ascii="Univers Condensed" w:hAnsi="Univers Condensed"/>
          <w:b/>
          <w:bCs/>
        </w:rPr>
      </w:pPr>
    </w:p>
    <w:p w14:paraId="14CA0CE4" w14:textId="33A6D05E" w:rsidR="00EE6A06" w:rsidRDefault="009278DF" w:rsidP="00FD30F7">
      <w:pPr>
        <w:pStyle w:val="BodyText"/>
        <w:spacing w:before="182" w:line="398" w:lineRule="auto"/>
        <w:ind w:left="0" w:right="7754"/>
        <w:rPr>
          <w:rFonts w:ascii="Univers Condensed" w:hAnsi="Univers Condensed"/>
          <w:u w:val="single"/>
        </w:rPr>
      </w:pPr>
      <w:r w:rsidRPr="00E71290">
        <w:rPr>
          <w:rFonts w:ascii="Univers Condensed" w:hAnsi="Univers Condensed"/>
          <w:noProof/>
        </w:rPr>
        <w:lastRenderedPageBreak/>
        <mc:AlternateContent>
          <mc:Choice Requires="wps">
            <w:drawing>
              <wp:anchor distT="0" distB="0" distL="114300" distR="114300" simplePos="0" relativeHeight="503309840" behindDoc="1" locked="0" layoutInCell="1" allowOverlap="1" wp14:anchorId="3363C8DD" wp14:editId="143533A9">
                <wp:simplePos x="0" y="0"/>
                <wp:positionH relativeFrom="margin">
                  <wp:align>left</wp:align>
                </wp:positionH>
                <wp:positionV relativeFrom="paragraph">
                  <wp:posOffset>294005</wp:posOffset>
                </wp:positionV>
                <wp:extent cx="6591300" cy="28575"/>
                <wp:effectExtent l="38100" t="38100" r="76200" b="857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28575"/>
                        </a:xfrm>
                        <a:prstGeom prst="line">
                          <a:avLst/>
                        </a:prstGeom>
                        <a:ln>
                          <a:headEnd/>
                          <a:tailEn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20F67" id="Line 4" o:spid="_x0000_s1026" style="position:absolute;z-index:-6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3.15pt" to="519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1D7QEAAB4EAAAOAAAAZHJzL2Uyb0RvYy54bWysU8tu2zAQvBfoPxC815KdOk0Eyzk4bS9u&#10;azTpB6yppUWUIgmSseS/75Ky1VeAAEUvC5K7Mzv74Opu6DQ7og/KmprPZyVnaIRtlDnU/Nvjhzc3&#10;nIUIpgFtDdb8hIHfrV+/WvWuwoVtrW7QMyIxoepdzdsYXVUUQbTYQZhZh4ac0voOIl39oWg89MTe&#10;6WJRltdFb33jvBUYAr3ej06+zvxSoohfpAwYma45aYvZ+mz3yRbrFVQHD65V4iwD/kFFB8pQ0onq&#10;HiKwJ6/+ouqU8DZYGWfCdoWVUgnMNVA18/KPah5acJhroeYEN7Up/D9a8fm480w1Nb/izEBHI9oq&#10;g+xt6kzvQkUBG7PzqTYxmAe3teJ7YMZuWjAHzAofT45g84QofoOkS3DEv+8/2YZi4Cna3KZB+i5R&#10;UgPYkKdxmqaBQ2SCHq+Xt/OrkoYmyLe4Wb5b5gxQXcDOh/gRbcfSoeaadGdyOG5DTGKguoSkXNok&#10;2yI0702T5x5B6fFMocmd5SfFY+0hnjSO0K8oqUukapFT5P3EjfbsCLRZIASauDjr04aiE0wqrSdg&#10;+TLwHJ+gmHd3As9fBk+InNmaOIE7Zax/jiAO49BI6Rh/6cBYdxrf3jannb9MlpYwt/X8YdKW/3rP&#10;8J/fev0DAAD//wMAUEsDBBQABgAIAAAAIQDMkGEi2wAAAAcBAAAPAAAAZHJzL2Rvd25yZXYueG1s&#10;TI/BbsIwEETvlfoP1iL1VmygQJpmgyqkXnorIHF14iWJiNdR7JDw9zWn9rgzo5m32W6yrbhR7xvH&#10;CIu5AkFcOtNwhXA6fr0mIHzQbHTrmBDu5GGXPz9lOjVu5B+6HUIlYgn7VCPUIXSplL6syWo/dx1x&#10;9C6utzrEs6+k6fUYy20rl0ptpNUNx4Vad7SvqbweBosw8vWyPS+3++HUlOv3813XhfxGfJlNnx8g&#10;Ak3hLwwP/IgOeWQq3MDGixYhPhIQ3jYrEA9XrZKoFAhrlYDMM/mfP/8FAAD//wMAUEsBAi0AFAAG&#10;AAgAAAAhALaDOJL+AAAA4QEAABMAAAAAAAAAAAAAAAAAAAAAAFtDb250ZW50X1R5cGVzXS54bWxQ&#10;SwECLQAUAAYACAAAACEAOP0h/9YAAACUAQAACwAAAAAAAAAAAAAAAAAvAQAAX3JlbHMvLnJlbHNQ&#10;SwECLQAUAAYACAAAACEAF1ttQ+0BAAAeBAAADgAAAAAAAAAAAAAAAAAuAgAAZHJzL2Uyb0RvYy54&#10;bWxQSwECLQAUAAYACAAAACEAzJBhItsAAAAHAQAADwAAAAAAAAAAAAAAAABHBAAAZHJzL2Rvd25y&#10;ZXYueG1sUEsFBgAAAAAEAAQA8wAAAE8FAAAAAA==&#10;" strokecolor="#c0504d [3205]" strokeweight="2pt">
                <v:shadow on="t" color="black" opacity="24903f" origin=",.5" offset="0,.55556mm"/>
                <w10:wrap anchorx="margin"/>
              </v:line>
            </w:pict>
          </mc:Fallback>
        </mc:AlternateContent>
      </w:r>
      <w:r w:rsidR="00CA1134">
        <w:rPr>
          <w:rFonts w:ascii="Univers Condensed" w:hAnsi="Univers Condensed"/>
          <w:b/>
          <w:bCs/>
        </w:rPr>
        <w:t xml:space="preserve">  </w:t>
      </w:r>
      <w:r w:rsidR="005F63E9" w:rsidRPr="005F63E9">
        <w:rPr>
          <w:rFonts w:ascii="Univers Condensed" w:hAnsi="Univers Condensed"/>
          <w:b/>
          <w:bCs/>
        </w:rPr>
        <w:t>Application Form</w:t>
      </w:r>
    </w:p>
    <w:p w14:paraId="4B074346" w14:textId="184BCBC2" w:rsidR="00EE6A06" w:rsidRDefault="00E966D6">
      <w:pPr>
        <w:pStyle w:val="BodyText"/>
        <w:spacing w:before="182" w:line="398" w:lineRule="auto"/>
        <w:ind w:left="139" w:right="7754"/>
        <w:rPr>
          <w:rFonts w:ascii="Univers Condensed" w:hAnsi="Univers Condensed"/>
        </w:rPr>
      </w:pPr>
      <w:r w:rsidRPr="00E71290">
        <w:rPr>
          <w:rFonts w:ascii="Univers Condensed" w:hAnsi="Univers Condensed"/>
          <w:u w:val="single"/>
        </w:rPr>
        <w:t>Applicant Details</w:t>
      </w:r>
      <w:r w:rsidRPr="00E71290">
        <w:rPr>
          <w:rFonts w:ascii="Univers Condensed" w:hAnsi="Univers Condensed"/>
        </w:rPr>
        <w:t xml:space="preserve"> </w:t>
      </w:r>
    </w:p>
    <w:p w14:paraId="3C677DD9" w14:textId="77777777" w:rsidR="00905A76" w:rsidRDefault="00E966D6">
      <w:pPr>
        <w:pStyle w:val="BodyText"/>
        <w:spacing w:before="182" w:line="398" w:lineRule="auto"/>
        <w:ind w:left="139" w:right="7754"/>
        <w:rPr>
          <w:rFonts w:ascii="Univers Condensed" w:hAnsi="Univers Condensed"/>
        </w:rPr>
      </w:pPr>
      <w:r w:rsidRPr="00E71290">
        <w:rPr>
          <w:rFonts w:ascii="Univers Condensed" w:hAnsi="Univers Condensed"/>
        </w:rPr>
        <w:t xml:space="preserve">Applicant Name: </w:t>
      </w:r>
    </w:p>
    <w:p w14:paraId="4DF4C518" w14:textId="548280AB" w:rsidR="00905A76" w:rsidRDefault="00905A76">
      <w:pPr>
        <w:pStyle w:val="BodyText"/>
        <w:spacing w:before="182" w:line="398" w:lineRule="auto"/>
        <w:ind w:left="139" w:right="7754"/>
        <w:rPr>
          <w:rFonts w:ascii="Univers Condensed" w:hAnsi="Univers Condensed"/>
        </w:rPr>
      </w:pPr>
      <w:r>
        <w:rPr>
          <w:rFonts w:ascii="Univers Condensed" w:hAnsi="Univers Condensed"/>
        </w:rPr>
        <w:t>Title/</w:t>
      </w:r>
      <w:r w:rsidR="00E966D6" w:rsidRPr="00E71290">
        <w:rPr>
          <w:rFonts w:ascii="Univers Condensed" w:hAnsi="Univers Condensed"/>
        </w:rPr>
        <w:t xml:space="preserve">Position: </w:t>
      </w:r>
    </w:p>
    <w:p w14:paraId="5F7C6B44" w14:textId="47B5C020" w:rsidR="00E1357F" w:rsidRDefault="00E966D6">
      <w:pPr>
        <w:pStyle w:val="BodyText"/>
        <w:spacing w:before="182" w:line="398" w:lineRule="auto"/>
        <w:ind w:left="139" w:right="7754"/>
        <w:rPr>
          <w:rFonts w:ascii="Univers Condensed" w:hAnsi="Univers Condensed"/>
        </w:rPr>
      </w:pPr>
      <w:r w:rsidRPr="00E71290">
        <w:rPr>
          <w:rFonts w:ascii="Univers Condensed" w:hAnsi="Univers Condensed"/>
        </w:rPr>
        <w:t>Institution:</w:t>
      </w:r>
    </w:p>
    <w:p w14:paraId="22986DC8" w14:textId="5B6413BA" w:rsidR="003A02CB" w:rsidRDefault="003A02CB">
      <w:pPr>
        <w:pStyle w:val="BodyText"/>
        <w:spacing w:before="182" w:line="398" w:lineRule="auto"/>
        <w:ind w:left="139" w:right="7754"/>
        <w:rPr>
          <w:rFonts w:ascii="Univers Condensed" w:hAnsi="Univers Condensed"/>
        </w:rPr>
      </w:pPr>
      <w:r>
        <w:rPr>
          <w:rFonts w:ascii="Univers Condensed" w:hAnsi="Univers Condensed"/>
        </w:rPr>
        <w:t>Institutional Finance Contact:</w:t>
      </w:r>
    </w:p>
    <w:p w14:paraId="2955B012" w14:textId="13A5F40B" w:rsidR="0046478F" w:rsidRDefault="0046478F">
      <w:pPr>
        <w:pStyle w:val="BodyText"/>
        <w:spacing w:before="182" w:line="398" w:lineRule="auto"/>
        <w:ind w:left="139" w:right="7754"/>
        <w:rPr>
          <w:rFonts w:ascii="Univers Condensed" w:hAnsi="Univers Condensed"/>
        </w:rPr>
      </w:pPr>
      <w:r>
        <w:rPr>
          <w:rFonts w:ascii="Univers Condensed" w:hAnsi="Univers Condensed"/>
        </w:rPr>
        <w:t>Institutional Science Contact (can be same as applicant):</w:t>
      </w:r>
    </w:p>
    <w:p w14:paraId="6217F887" w14:textId="0BA3EF6F" w:rsidR="00905A76" w:rsidRDefault="00905A76">
      <w:pPr>
        <w:pStyle w:val="BodyText"/>
        <w:spacing w:before="182" w:line="398" w:lineRule="auto"/>
        <w:ind w:left="139" w:right="7754"/>
        <w:rPr>
          <w:rFonts w:ascii="Univers Condensed" w:hAnsi="Univers Condensed"/>
        </w:rPr>
      </w:pPr>
      <w:r>
        <w:rPr>
          <w:rFonts w:ascii="Univers Condensed" w:hAnsi="Univers Condensed"/>
        </w:rPr>
        <w:t>Website:</w:t>
      </w:r>
    </w:p>
    <w:p w14:paraId="2B253E75" w14:textId="02041542" w:rsidR="00905A76" w:rsidRDefault="00905A76">
      <w:pPr>
        <w:pStyle w:val="BodyText"/>
        <w:spacing w:before="182" w:line="398" w:lineRule="auto"/>
        <w:ind w:left="139" w:right="7754"/>
        <w:rPr>
          <w:rFonts w:ascii="Univers Condensed" w:hAnsi="Univers Condensed"/>
        </w:rPr>
      </w:pPr>
      <w:r>
        <w:rPr>
          <w:rFonts w:ascii="Univers Condensed" w:hAnsi="Univers Condensed"/>
        </w:rPr>
        <w:t>E-mail address:</w:t>
      </w:r>
    </w:p>
    <w:p w14:paraId="71B02831" w14:textId="270DAC66" w:rsidR="00905A76" w:rsidRPr="00E71290" w:rsidRDefault="00905A76">
      <w:pPr>
        <w:pStyle w:val="BodyText"/>
        <w:spacing w:before="182" w:line="398" w:lineRule="auto"/>
        <w:ind w:left="139" w:right="7754"/>
        <w:rPr>
          <w:rFonts w:ascii="Univers Condensed" w:hAnsi="Univers Condensed"/>
        </w:rPr>
      </w:pPr>
      <w:r>
        <w:rPr>
          <w:rFonts w:ascii="Univers Condensed" w:hAnsi="Univers Condensed"/>
        </w:rPr>
        <w:t>Phone number:</w:t>
      </w:r>
    </w:p>
    <w:p w14:paraId="432BF070" w14:textId="308A4D33" w:rsidR="00E1357F" w:rsidRPr="00E71290" w:rsidRDefault="00E71290">
      <w:pPr>
        <w:pStyle w:val="BodyText"/>
        <w:spacing w:before="1" w:line="424" w:lineRule="auto"/>
        <w:ind w:right="5720"/>
        <w:rPr>
          <w:rFonts w:ascii="Univers Condensed" w:hAnsi="Univers Condensed"/>
        </w:rPr>
      </w:pPr>
      <w:r w:rsidRPr="00E71290">
        <w:rPr>
          <w:rFonts w:ascii="Univers Condensed" w:hAnsi="Univers Condensed"/>
          <w:u w:val="single"/>
        </w:rPr>
        <w:t>Meeting</w:t>
      </w:r>
      <w:r w:rsidR="00E966D6" w:rsidRPr="00E71290">
        <w:rPr>
          <w:rFonts w:ascii="Univers Condensed" w:hAnsi="Univers Condensed"/>
          <w:u w:val="single"/>
        </w:rPr>
        <w:t xml:space="preserve"> Details</w:t>
      </w:r>
    </w:p>
    <w:p w14:paraId="0D636704" w14:textId="4D50D5F5" w:rsidR="00E71290" w:rsidRPr="00E71290" w:rsidRDefault="00E71290">
      <w:pPr>
        <w:pStyle w:val="BodyText"/>
        <w:spacing w:line="247" w:lineRule="exact"/>
        <w:rPr>
          <w:rFonts w:ascii="Univers Condensed" w:hAnsi="Univers Condensed"/>
        </w:rPr>
      </w:pPr>
      <w:r w:rsidRPr="00E71290">
        <w:rPr>
          <w:rFonts w:ascii="Univers Condensed" w:hAnsi="Univers Condensed"/>
        </w:rPr>
        <w:t xml:space="preserve">Meeting </w:t>
      </w:r>
      <w:r w:rsidR="00E966D6" w:rsidRPr="00E71290">
        <w:rPr>
          <w:rFonts w:ascii="Univers Condensed" w:hAnsi="Univers Condensed"/>
        </w:rPr>
        <w:t>Type</w:t>
      </w:r>
      <w:r w:rsidRPr="00E71290">
        <w:rPr>
          <w:rFonts w:ascii="Univers Condensed" w:hAnsi="Univers Condensed"/>
        </w:rPr>
        <w:t xml:space="preserve"> (select one</w:t>
      </w:r>
      <w:r>
        <w:rPr>
          <w:rFonts w:ascii="Univers Condensed" w:hAnsi="Univers Condensed"/>
        </w:rPr>
        <w:t>; please see the</w:t>
      </w:r>
      <w:r w:rsidR="00CA1134">
        <w:rPr>
          <w:rFonts w:ascii="Univers Condensed" w:hAnsi="Univers Condensed"/>
        </w:rPr>
        <w:t xml:space="preserve"> Overview </w:t>
      </w:r>
      <w:r>
        <w:rPr>
          <w:rFonts w:ascii="Univers Condensed" w:hAnsi="Univers Condensed"/>
        </w:rPr>
        <w:t>for definitions</w:t>
      </w:r>
      <w:r w:rsidRPr="00E71290">
        <w:rPr>
          <w:rFonts w:ascii="Univers Condensed" w:hAnsi="Univers Condensed"/>
        </w:rPr>
        <w:t>)</w:t>
      </w:r>
      <w:r w:rsidR="00E966D6" w:rsidRPr="00E71290">
        <w:rPr>
          <w:rFonts w:ascii="Univers Condensed" w:hAnsi="Univers Condensed"/>
        </w:rPr>
        <w:t>:</w:t>
      </w:r>
    </w:p>
    <w:p w14:paraId="00F61915" w14:textId="62ABB061" w:rsidR="00E71290" w:rsidRPr="00E71290" w:rsidRDefault="00E71290">
      <w:pPr>
        <w:pStyle w:val="BodyText"/>
        <w:spacing w:line="247" w:lineRule="exact"/>
        <w:rPr>
          <w:rFonts w:ascii="Univers Condensed" w:hAnsi="Univers Condensed"/>
        </w:rPr>
      </w:pPr>
    </w:p>
    <w:p w14:paraId="5DB181B6" w14:textId="7BD07BB6" w:rsidR="00E71290" w:rsidRDefault="00E71290">
      <w:pPr>
        <w:pStyle w:val="BodyText"/>
        <w:spacing w:line="247" w:lineRule="exact"/>
        <w:rPr>
          <w:rFonts w:ascii="Univers Condensed" w:hAnsi="Univers Condensed"/>
        </w:rPr>
      </w:pPr>
      <w:r w:rsidRPr="00E71290">
        <w:rPr>
          <w:rFonts w:ascii="Univers Condensed" w:hAnsi="Univers Condensed"/>
          <w:noProof/>
        </w:rPr>
        <mc:AlternateContent>
          <mc:Choice Requires="wps">
            <w:drawing>
              <wp:anchor distT="0" distB="0" distL="114300" distR="114300" simplePos="0" relativeHeight="503310864" behindDoc="0" locked="0" layoutInCell="1" allowOverlap="1" wp14:anchorId="18C156AB" wp14:editId="2C95DB12">
                <wp:simplePos x="0" y="0"/>
                <wp:positionH relativeFrom="column">
                  <wp:posOffset>1517650</wp:posOffset>
                </wp:positionH>
                <wp:positionV relativeFrom="paragraph">
                  <wp:posOffset>139065</wp:posOffset>
                </wp:positionV>
                <wp:extent cx="2476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57031" id="Rectangle 5" o:spid="_x0000_s1026" style="position:absolute;margin-left:119.5pt;margin-top:10.95pt;width:19.5pt;height:16.5pt;z-index:50331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zGhQIAAGsFAAAOAAAAZHJzL2Uyb0RvYy54bWysVEtv2zAMvg/YfxB0X+0ESbsGdYqgRYcB&#10;RVu0HXpWZCkWIImapMTJfv0o+ZGgK3YY5oNMiuTHh0heXe+NJjvhgwJb0clZSYmwHGplNxX98Xr3&#10;5SslITJbMw1WVPQgAr1efv501bqFmEIDuhaeIIgNi9ZVtInRLYoi8EYYFs7ACYtCCd6wiKzfFLVn&#10;LaIbXUzL8rxowdfOAxch4O1tJ6TLjC+l4PFRyiAi0RXF2GI+fT7X6SyWV2yx8cw1ivdhsH+IwjBl&#10;0ekIdcsiI1uv/oAyinsIIOMZB1OAlIqLnANmMynfZfPSMCdyLlic4MYyhf8Hyx92T56ouqJzSiwz&#10;+ETPWDRmN1qQeSpP68ICtV7ck++5gGTKdS+9SX/MguxzSQ9jScU+Eo6X09nF+RwLz1E0LS/nSCNK&#10;cTR2PsRvAgxJREU9Os+FZLv7EDvVQSX5CqBVfae0zkzqEnGjPdkxfN/1ZtKDn2gVKf4u4kzFgxbJ&#10;VttnITHxFGN2mFvuCMY4FzZOOlHDatH5mJf4DV4G9zmhDJiQJUY3YvcAg2YHMmB36fX6yVTkjh2N&#10;y78F1hmPFtkz2DgaG2XBfwSgMavec6eP4Z+UJpFrqA/YFh66eQmO3yl8nnsW4hPzOCD4ojj08REP&#10;qaGtKPQUJQ34Xx/dJ33sW5RS0uLAVTT83DIvKNHfLXb05WQ2SxOamdn8YoqMP5WsTyV2a24A33yC&#10;68XxTCb9qAdSejBvuBtWySuKmOXou6I8+oG5id0iwO3CxWqV1XAqHYv39sXxBJ6qmtrvdf/GvOt7&#10;NGJzP8AwnGzxrlU73WRpYbWNIFXu42Nd+3rjROfG6bdPWhmnfNY67sjlbwAAAP//AwBQSwMEFAAG&#10;AAgAAAAhAPlSBo/iAAAACQEAAA8AAABkcnMvZG93bnJldi54bWxMj0FPwzAMhe9I/IfISFwQS1cY&#10;tKXpNIHQNGmXDgQc08ZrKxqnarKt8OsxJ7jZfk/P38uXk+3FEUffOVIwn0UgkGpnOmoUvL48Xycg&#10;fNBkdO8IFXyhh2VxfpbrzLgTlXjchUZwCPlMK2hDGDIpfd2i1X7mBiTW9m60OvA6NtKM+sThtpdx&#10;FN1JqzviD60e8LHF+nN3sArK5GM1bq/266istgN9b94XT29rpS4vptUDiIBT+DPDLz6jQ8FMlTuQ&#10;8aJXEN+k3CXwME9BsCG+T/hQKVjcpiCLXP5vUPwAAAD//wMAUEsBAi0AFAAGAAgAAAAhALaDOJL+&#10;AAAA4QEAABMAAAAAAAAAAAAAAAAAAAAAAFtDb250ZW50X1R5cGVzXS54bWxQSwECLQAUAAYACAAA&#10;ACEAOP0h/9YAAACUAQAACwAAAAAAAAAAAAAAAAAvAQAAX3JlbHMvLnJlbHNQSwECLQAUAAYACAAA&#10;ACEAJ3QsxoUCAABrBQAADgAAAAAAAAAAAAAAAAAuAgAAZHJzL2Uyb0RvYy54bWxQSwECLQAUAAYA&#10;CAAAACEA+VIGj+IAAAAJAQAADwAAAAAAAAAAAAAAAADfBAAAZHJzL2Rvd25yZXYueG1sUEsFBgAA&#10;AAAEAAQA8wAAAO4FAAAAAA==&#10;" fillcolor="white [3212]" strokecolor="#243f60 [1604]" strokeweight="2pt"/>
            </w:pict>
          </mc:Fallback>
        </mc:AlternateContent>
      </w:r>
    </w:p>
    <w:p w14:paraId="2A88D2EC" w14:textId="637550CC" w:rsidR="00E71290" w:rsidRPr="00E71290" w:rsidRDefault="00E71290">
      <w:pPr>
        <w:pStyle w:val="BodyText"/>
        <w:spacing w:line="247" w:lineRule="exact"/>
        <w:rPr>
          <w:rFonts w:ascii="Univers Condensed" w:hAnsi="Univers Condensed"/>
          <w:color w:val="002060"/>
        </w:rPr>
      </w:pPr>
      <w:r w:rsidRPr="00E71290">
        <w:rPr>
          <w:rFonts w:ascii="Univers Condensed" w:hAnsi="Univers Condensed"/>
          <w:color w:val="002060"/>
        </w:rPr>
        <w:t>Novel Collaboration</w:t>
      </w:r>
      <w:r>
        <w:rPr>
          <w:rFonts w:ascii="Univers Condensed" w:hAnsi="Univers Condensed"/>
          <w:color w:val="002060"/>
        </w:rPr>
        <w:t>s</w:t>
      </w:r>
      <w:r w:rsidRPr="00E71290">
        <w:rPr>
          <w:rFonts w:ascii="Univers Condensed" w:hAnsi="Univers Condensed"/>
          <w:color w:val="002060"/>
        </w:rPr>
        <w:tab/>
      </w:r>
    </w:p>
    <w:p w14:paraId="2A2D3225" w14:textId="7AA63316" w:rsidR="00E71290" w:rsidRPr="00E71290" w:rsidRDefault="00E71290">
      <w:pPr>
        <w:pStyle w:val="BodyText"/>
        <w:spacing w:line="247" w:lineRule="exact"/>
        <w:rPr>
          <w:rFonts w:ascii="Univers Condensed" w:hAnsi="Univers Condensed"/>
          <w:color w:val="002060"/>
        </w:rPr>
      </w:pPr>
    </w:p>
    <w:p w14:paraId="39C37C06" w14:textId="26D87DED" w:rsidR="00E71290" w:rsidRPr="00E71290" w:rsidRDefault="00E71290">
      <w:pPr>
        <w:pStyle w:val="BodyText"/>
        <w:spacing w:line="247" w:lineRule="exact"/>
        <w:rPr>
          <w:rFonts w:ascii="Univers Condensed" w:hAnsi="Univers Condensed"/>
          <w:color w:val="002060"/>
        </w:rPr>
      </w:pPr>
      <w:r w:rsidRPr="00E71290">
        <w:rPr>
          <w:rFonts w:ascii="Univers Condensed" w:hAnsi="Univers Condensed"/>
          <w:noProof/>
          <w:color w:val="002060"/>
        </w:rPr>
        <mc:AlternateContent>
          <mc:Choice Requires="wps">
            <w:drawing>
              <wp:anchor distT="0" distB="0" distL="114300" distR="114300" simplePos="0" relativeHeight="503312912" behindDoc="0" locked="0" layoutInCell="1" allowOverlap="1" wp14:anchorId="7FE2EBEC" wp14:editId="2CEFE9D4">
                <wp:simplePos x="0" y="0"/>
                <wp:positionH relativeFrom="column">
                  <wp:posOffset>2200275</wp:posOffset>
                </wp:positionH>
                <wp:positionV relativeFrom="paragraph">
                  <wp:posOffset>8890</wp:posOffset>
                </wp:positionV>
                <wp:extent cx="2476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86536" id="Rectangle 7" o:spid="_x0000_s1026" style="position:absolute;margin-left:173.25pt;margin-top:.7pt;width:19.5pt;height:16.5pt;z-index:50331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GcgIAAPkEAAAOAAAAZHJzL2Uyb0RvYy54bWysVE1v2zAMvQ/YfxB0X+0ESdMGdYqsQYYB&#10;RRu0HXpmZMk2IEsapcTpfv0o2Uk/ttOwHBRSpEi9p0dfXR9azfYSfWNNwUdnOWfSCFs2pir4j6f1&#10;lwvOfABTgrZGFvxFen69+PzpqnNzOba11aVERkWMn3eu4HUIbp5lXtSyBX9mnTQUVBZbCORilZUI&#10;HVVvdTbO8/Oss1g6tEJ6T7urPsgXqb5SUoR7pbwMTBec7hbSimndxjVbXMG8QnB1I4ZrwD/cooXG&#10;UNNTqRUEYDts/ijVNgKttyqcCdtmVqlGyISB0IzyD2gea3AyYSFyvDvR5P9fWXG33yBryoLPODPQ&#10;0hM9EGlgKi3ZLNLTOT+nrEe3wcHzZEasB4Vt/CcU7JAofTlRKg+BCdocT2bnUyJeUGicX07JpirZ&#10;62GHPnyTtmXRKDhS80Qk7G996FOPKbGXt7op143WyYkqkTca2R7ofbfVaCj+Lksb1lHz6SSP9wAS&#10;mdIQyGwdwfam4gx0ReoVAVPrd6c9VttTh8n6YvR11SfVUMq+7zSn37Fzn54gvqsTQazA1/2RFBqO&#10;aBOxyCTWAXPkvGc5WltbvtAjoe3V651YN1TtFnzYAJJcCReNYLinRWlLYO1gcVZb/PW3/ZhPKqIo&#10;Zx3Jn4j4uQOUnOnvhvR1OZpM4rwkZzKdjcnBt5Ht24jZtTeWXmBEw+5EMmN+0EdToW2faVKXsSuF&#10;wAjq3VM+ODehH0uadSGXy5RGM+Ig3JpHJ2LxyFPk8enwDOgGxQSS2p09jgrMPwinz40njV3uglVN&#10;UtUrr/RU0aH5So82fAviAL/1U9brF2vxGwAA//8DAFBLAwQUAAYACAAAACEALmkYI90AAAAIAQAA&#10;DwAAAGRycy9kb3ducmV2LnhtbEyPS0vDQBSF94L/YbiCG2kn2qSUmEkJQjciqNVNd5PMzQPnRWaS&#10;Rn+9tytdHr7Dud8t9ovRbMYxDM4KuF8nwNA2Tg22E/D5cVjtgIUorZLaWRTwjQH25fVVIXPlzvYd&#10;52PsGI3YkEsBfYw+5zw0PRoZ1s6jJda60chIcey4GuWZxo3mD0my5UYOli700uNTj83XcTICXrKq&#10;vXvTk699Oz8fquH19NNxIW5vluoRWMQl/pXhok/qUJJT7SarAtMCNuk2oyqBFBjxzS6jXF9ACrws&#10;+P8Hyl8AAAD//wMAUEsBAi0AFAAGAAgAAAAhALaDOJL+AAAA4QEAABMAAAAAAAAAAAAAAAAAAAAA&#10;AFtDb250ZW50X1R5cGVzXS54bWxQSwECLQAUAAYACAAAACEAOP0h/9YAAACUAQAACwAAAAAAAAAA&#10;AAAAAAAvAQAAX3JlbHMvLnJlbHNQSwECLQAUAAYACAAAACEARWG/xnICAAD5BAAADgAAAAAAAAAA&#10;AAAAAAAuAgAAZHJzL2Uyb0RvYy54bWxQSwECLQAUAAYACAAAACEALmkYI90AAAAIAQAADwAAAAAA&#10;AAAAAAAAAADMBAAAZHJzL2Rvd25yZXYueG1sUEsFBgAAAAAEAAQA8wAAANYFAAAAAA==&#10;" fillcolor="white [3212]" strokecolor="#385d8a" strokeweight="2pt"/>
            </w:pict>
          </mc:Fallback>
        </mc:AlternateContent>
      </w:r>
      <w:r w:rsidRPr="00E71290">
        <w:rPr>
          <w:rFonts w:ascii="Univers Condensed" w:hAnsi="Univers Condensed"/>
          <w:color w:val="002060"/>
        </w:rPr>
        <w:t>International Collaboration</w:t>
      </w:r>
      <w:r>
        <w:rPr>
          <w:rFonts w:ascii="Univers Condensed" w:hAnsi="Univers Condensed"/>
          <w:color w:val="002060"/>
        </w:rPr>
        <w:t>s</w:t>
      </w:r>
      <w:r w:rsidRPr="00E71290">
        <w:rPr>
          <w:rFonts w:ascii="Univers Condensed" w:hAnsi="Univers Condensed"/>
          <w:color w:val="002060"/>
        </w:rPr>
        <w:tab/>
      </w:r>
    </w:p>
    <w:p w14:paraId="7455D865" w14:textId="7D59CF53" w:rsidR="00E71290" w:rsidRPr="00E71290" w:rsidRDefault="00E71290">
      <w:pPr>
        <w:pStyle w:val="BodyText"/>
        <w:spacing w:line="247" w:lineRule="exact"/>
        <w:rPr>
          <w:rFonts w:ascii="Univers Condensed" w:hAnsi="Univers Condensed"/>
          <w:color w:val="002060"/>
        </w:rPr>
      </w:pPr>
    </w:p>
    <w:p w14:paraId="07B3BF46" w14:textId="0D5CB55B" w:rsidR="00E1357F" w:rsidRPr="00E71290" w:rsidRDefault="00E71290">
      <w:pPr>
        <w:pStyle w:val="BodyText"/>
        <w:spacing w:line="247" w:lineRule="exact"/>
        <w:rPr>
          <w:rFonts w:ascii="Univers Condensed" w:hAnsi="Univers Condensed"/>
          <w:color w:val="002060"/>
        </w:rPr>
      </w:pPr>
      <w:r w:rsidRPr="00E71290">
        <w:rPr>
          <w:rFonts w:ascii="Univers Condensed" w:hAnsi="Univers Condensed"/>
          <w:noProof/>
          <w:color w:val="002060"/>
        </w:rPr>
        <mc:AlternateContent>
          <mc:Choice Requires="wps">
            <w:drawing>
              <wp:anchor distT="0" distB="0" distL="114300" distR="114300" simplePos="0" relativeHeight="503314960" behindDoc="0" locked="0" layoutInCell="1" allowOverlap="1" wp14:anchorId="343477DD" wp14:editId="061BD8EC">
                <wp:simplePos x="0" y="0"/>
                <wp:positionH relativeFrom="column">
                  <wp:posOffset>1409700</wp:posOffset>
                </wp:positionH>
                <wp:positionV relativeFrom="paragraph">
                  <wp:posOffset>3810</wp:posOffset>
                </wp:positionV>
                <wp:extent cx="24765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41713" id="Rectangle 8" o:spid="_x0000_s1026" style="position:absolute;margin-left:111pt;margin-top:.3pt;width:19.5pt;height:16.5pt;z-index:50331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KZcgIAAPkEAAAOAAAAZHJzL2Uyb0RvYy54bWysVE1v2zAMvQ/YfxB0X+0EST+COEWWIMOA&#10;oi3aDj0zsmQbkCWNUuJ0v36U7KQf22lYDgopUqTe06Pn14dWs71E31hT8NFZzpk0wpaNqQr+42nz&#10;5ZIzH8CUoK2RBX+Rnl8vPn+ad24mx7a2upTIqIjxs84VvA7BzbLMi1q24M+sk4aCymILgVysshKh&#10;o+qtzsZ5fp51FkuHVkjvaXfdB/ki1VdKinCnlJeB6YLT3UJaMa3buGaLOcwqBFc3YrgG/MMtWmgM&#10;NT2VWkMAtsPmj1JtI9B6q8KZsG1mlWqETBgIzSj/gOaxBicTFiLHuxNN/v+VFbf7e2RNWXB6KAMt&#10;PdEDkQam0pJdRno652eU9ejucfA8mRHrQWEb/wkFOyRKX06UykNggjbHk4vzKREvKDTOr6ZkU5Xs&#10;9bBDH75J27JoFBypeSIS9jc+9KnHlNjLW92Um0br5ESVyJVGtgd63201Goq/y9KGddR8OsnjPYBE&#10;pjQEMltHsL2pOANdkXpFwNT63WmP1fbUYbK5HH1d90k1lLLvO83pd+zcpyeI7+pEEGvwdX8khYYj&#10;2kQsMol1wBw571mO1taWL/RIaHv1eic2DVW7AR/uAUmuhItGMNzRorQlsHawOKst/vrbfswnFVGU&#10;s47kT0T83AFKzvR3Q/q6Gk0mcV6SM5lejMnBt5Ht24jZtStLLzCiYXcimTE/6KOp0LbPNKnL2JVC&#10;YAT17ikfnFXox5JmXcjlMqXRjDgIN+bRiVg88hR5fDo8A7pBMYGkdmuPowKzD8Lpc+NJY5e7YFWT&#10;VPXKKz1VdGi+0qMN34I4wG/9lPX6xVr8BgAA//8DAFBLAwQUAAYACAAAACEAPkpxY90AAAAHAQAA&#10;DwAAAGRycy9kb3ducmV2LnhtbEyPT0vEMBTE74LfITzBi7jpZrFIbboUYS8iqKsXb2nz+geTl9Ck&#10;3eqnN57c4zDDzG/K/WoNW3AKoyMJ200GDKl1eqRewsf74fYeWIiKtDKOUMI3BthXlxelKrQ70Rsu&#10;x9izVEKhUBKGGH3BeWgHtCpsnEdKXucmq2KSU8/1pE6p3BousiznVo2UFgbl8XHA9us4WwnPd3V3&#10;82pm3/hueTrU48vnT8+lvL5a6wdgEdf4H4Y//IQOVWJq3Ew6MCNBCJG+RAk5sGSLfJtkI2G3y4FX&#10;JT/nr34BAAD//wMAUEsBAi0AFAAGAAgAAAAhALaDOJL+AAAA4QEAABMAAAAAAAAAAAAAAAAAAAAA&#10;AFtDb250ZW50X1R5cGVzXS54bWxQSwECLQAUAAYACAAAACEAOP0h/9YAAACUAQAACwAAAAAAAAAA&#10;AAAAAAAvAQAAX3JlbHMvLnJlbHNQSwECLQAUAAYACAAAACEAE8oSmXICAAD5BAAADgAAAAAAAAAA&#10;AAAAAAAuAgAAZHJzL2Uyb0RvYy54bWxQSwECLQAUAAYACAAAACEAPkpxY90AAAAHAQAADwAAAAAA&#10;AAAAAAAAAADMBAAAZHJzL2Rvd25yZXYueG1sUEsFBgAAAAAEAAQA8wAAANYFAAAAAA==&#10;" fillcolor="white [3212]" strokecolor="#385d8a" strokeweight="2pt"/>
            </w:pict>
          </mc:Fallback>
        </mc:AlternateContent>
      </w:r>
      <w:r w:rsidRPr="00E71290">
        <w:rPr>
          <w:rFonts w:ascii="Univers Condensed" w:hAnsi="Univers Condensed"/>
          <w:color w:val="002060"/>
        </w:rPr>
        <w:t>Catalyst Workshop</w:t>
      </w:r>
    </w:p>
    <w:p w14:paraId="5EC9AEED" w14:textId="77777777" w:rsidR="00CA1134" w:rsidRDefault="00CA1134" w:rsidP="00E71290">
      <w:pPr>
        <w:pStyle w:val="BodyText"/>
        <w:spacing w:before="183"/>
        <w:ind w:left="0" w:right="7140" w:firstLine="140"/>
        <w:rPr>
          <w:rFonts w:ascii="Univers Condensed" w:hAnsi="Univers Condensed"/>
        </w:rPr>
      </w:pPr>
    </w:p>
    <w:p w14:paraId="755C2897" w14:textId="26CB42AD" w:rsidR="00762DAF" w:rsidRDefault="00762DAF" w:rsidP="00E71290">
      <w:pPr>
        <w:pStyle w:val="BodyText"/>
        <w:spacing w:before="183"/>
        <w:ind w:left="0" w:right="7140" w:firstLine="140"/>
        <w:rPr>
          <w:rFonts w:ascii="Univers Condensed" w:hAnsi="Univers Condensed"/>
        </w:rPr>
      </w:pPr>
      <w:r>
        <w:rPr>
          <w:rFonts w:ascii="Univers Condensed" w:hAnsi="Univers Condensed"/>
        </w:rPr>
        <w:t>Meeting Title:</w:t>
      </w:r>
    </w:p>
    <w:p w14:paraId="15BD97F4" w14:textId="0D865449" w:rsidR="00E1357F" w:rsidRPr="00E71290" w:rsidRDefault="00E966D6" w:rsidP="00E71290">
      <w:pPr>
        <w:pStyle w:val="BodyText"/>
        <w:spacing w:before="183"/>
        <w:ind w:left="0" w:right="7140" w:firstLine="140"/>
        <w:rPr>
          <w:rFonts w:ascii="Univers Condensed" w:hAnsi="Univers Condensed"/>
        </w:rPr>
      </w:pPr>
      <w:r w:rsidRPr="00E71290">
        <w:rPr>
          <w:rFonts w:ascii="Univers Condensed" w:hAnsi="Univers Condensed"/>
        </w:rPr>
        <w:t>Total Funds Requested:</w:t>
      </w:r>
      <w:r w:rsidR="00E71290" w:rsidRPr="00E71290">
        <w:rPr>
          <w:rFonts w:ascii="Univers Condensed" w:hAnsi="Univers Condensed"/>
          <w:noProof/>
        </w:rPr>
        <w:t xml:space="preserve"> </w:t>
      </w:r>
    </w:p>
    <w:p w14:paraId="257B35F9" w14:textId="5C8C530D" w:rsidR="00E1357F" w:rsidRDefault="00383257">
      <w:pPr>
        <w:pStyle w:val="BodyText"/>
        <w:spacing w:before="180"/>
        <w:ind w:right="7181"/>
        <w:rPr>
          <w:rFonts w:ascii="Univers Condensed" w:hAnsi="Univers Condensed"/>
        </w:rPr>
      </w:pPr>
      <w:r>
        <w:rPr>
          <w:rFonts w:ascii="Univers Condensed" w:hAnsi="Univers Condensed"/>
        </w:rPr>
        <w:t xml:space="preserve">Target </w:t>
      </w:r>
      <w:r w:rsidR="00E71290" w:rsidRPr="00E71290">
        <w:rPr>
          <w:rFonts w:ascii="Univers Condensed" w:hAnsi="Univers Condensed"/>
        </w:rPr>
        <w:t>Date</w:t>
      </w:r>
      <w:r>
        <w:rPr>
          <w:rFonts w:ascii="Univers Condensed" w:hAnsi="Univers Condensed"/>
        </w:rPr>
        <w:t xml:space="preserve"> for </w:t>
      </w:r>
      <w:r w:rsidR="00E71290" w:rsidRPr="00E71290">
        <w:rPr>
          <w:rFonts w:ascii="Univers Condensed" w:hAnsi="Univers Condensed"/>
        </w:rPr>
        <w:t>Meeting</w:t>
      </w:r>
      <w:r w:rsidR="00E966D6" w:rsidRPr="00E71290">
        <w:rPr>
          <w:rFonts w:ascii="Univers Condensed" w:hAnsi="Univers Condensed"/>
        </w:rPr>
        <w:t>:</w:t>
      </w:r>
    </w:p>
    <w:p w14:paraId="333977D2" w14:textId="48FADE78" w:rsidR="0055494F" w:rsidRPr="00E71290" w:rsidRDefault="0055494F">
      <w:pPr>
        <w:pStyle w:val="BodyText"/>
        <w:spacing w:before="180"/>
        <w:ind w:right="7181"/>
        <w:rPr>
          <w:rFonts w:ascii="Univers Condensed" w:hAnsi="Univers Condensed"/>
        </w:rPr>
      </w:pPr>
      <w:r>
        <w:rPr>
          <w:rFonts w:ascii="Univers Condensed" w:hAnsi="Univers Condensed"/>
        </w:rPr>
        <w:t>Proposed meeting</w:t>
      </w:r>
      <w:r w:rsidR="007346E9">
        <w:rPr>
          <w:rFonts w:ascii="Univers Condensed" w:hAnsi="Univers Condensed"/>
        </w:rPr>
        <w:t xml:space="preserve"> </w:t>
      </w:r>
      <w:r>
        <w:rPr>
          <w:rFonts w:ascii="Univers Condensed" w:hAnsi="Univers Condensed"/>
        </w:rPr>
        <w:t xml:space="preserve">location(s) and venue: </w:t>
      </w:r>
    </w:p>
    <w:p w14:paraId="6EB3763C" w14:textId="25B56AF3" w:rsidR="00AA531F" w:rsidRDefault="00AA531F">
      <w:pPr>
        <w:pStyle w:val="BodyText"/>
        <w:spacing w:before="182"/>
        <w:ind w:left="139"/>
        <w:rPr>
          <w:rFonts w:ascii="Univers Condensed" w:hAnsi="Univers Condensed"/>
        </w:rPr>
      </w:pPr>
      <w:r>
        <w:rPr>
          <w:rFonts w:ascii="Univers Condensed" w:hAnsi="Univers Condensed"/>
        </w:rPr>
        <w:t>Anticipated number of participants:</w:t>
      </w:r>
    </w:p>
    <w:p w14:paraId="02D24C21" w14:textId="1A4C6BB0" w:rsidR="00E1357F" w:rsidRDefault="00E966D6">
      <w:pPr>
        <w:pStyle w:val="BodyText"/>
        <w:spacing w:before="182"/>
        <w:ind w:left="139"/>
        <w:rPr>
          <w:rFonts w:ascii="Univers Condensed" w:hAnsi="Univers Condensed"/>
        </w:rPr>
      </w:pPr>
      <w:r w:rsidRPr="00E71290">
        <w:rPr>
          <w:rFonts w:ascii="Univers Condensed" w:hAnsi="Univers Condensed"/>
        </w:rPr>
        <w:t xml:space="preserve">Name of </w:t>
      </w:r>
      <w:r w:rsidR="00E71290" w:rsidRPr="00E71290">
        <w:rPr>
          <w:rFonts w:ascii="Univers Condensed" w:hAnsi="Univers Condensed"/>
        </w:rPr>
        <w:t>attendees</w:t>
      </w:r>
      <w:r w:rsidR="00AA531F">
        <w:rPr>
          <w:rFonts w:ascii="Univers Condensed" w:hAnsi="Univers Condensed"/>
        </w:rPr>
        <w:t xml:space="preserve"> </w:t>
      </w:r>
      <w:r w:rsidR="00AA531F" w:rsidRPr="00E71290">
        <w:rPr>
          <w:rFonts w:ascii="Univers Condensed" w:hAnsi="Univers Condensed"/>
        </w:rPr>
        <w:t>(if known)</w:t>
      </w:r>
      <w:r w:rsidR="00AA531F">
        <w:rPr>
          <w:rFonts w:ascii="Univers Condensed" w:hAnsi="Univers Condensed"/>
        </w:rPr>
        <w:t>, Institution, titles, reason to invite:</w:t>
      </w:r>
      <w:r w:rsidRPr="00E71290">
        <w:rPr>
          <w:rFonts w:ascii="Univers Condensed" w:hAnsi="Univers Condensed"/>
        </w:rPr>
        <w:t xml:space="preserve"> </w:t>
      </w:r>
    </w:p>
    <w:p w14:paraId="4B31A052" w14:textId="0537880E" w:rsidR="00AA531F" w:rsidRPr="00E71290" w:rsidRDefault="00AA531F">
      <w:pPr>
        <w:pStyle w:val="BodyText"/>
        <w:spacing w:before="182"/>
        <w:ind w:left="139"/>
        <w:rPr>
          <w:rFonts w:ascii="Univers Condensed" w:hAnsi="Univers Condensed"/>
        </w:rPr>
      </w:pPr>
      <w:r>
        <w:rPr>
          <w:rFonts w:ascii="Univers Condensed" w:hAnsi="Univers Condensed"/>
        </w:rPr>
        <w:lastRenderedPageBreak/>
        <w:t>Current list of supporting partners (beside each name include the type of support provided):</w:t>
      </w:r>
    </w:p>
    <w:p w14:paraId="58BF4A14" w14:textId="0A8A5C56" w:rsidR="00E1357F" w:rsidRPr="00E71290" w:rsidRDefault="00E71290">
      <w:pPr>
        <w:pStyle w:val="BodyText"/>
        <w:spacing w:before="185" w:after="23" w:line="259" w:lineRule="auto"/>
        <w:ind w:right="142"/>
        <w:rPr>
          <w:rFonts w:ascii="Univers Condensed" w:hAnsi="Univers Condensed"/>
        </w:rPr>
      </w:pPr>
      <w:r>
        <w:rPr>
          <w:rFonts w:ascii="Univers Condensed" w:hAnsi="Univers Condensed"/>
        </w:rPr>
        <w:t>Meeting</w:t>
      </w:r>
      <w:r w:rsidR="00E966D6" w:rsidRPr="00E71290">
        <w:rPr>
          <w:rFonts w:ascii="Univers Condensed" w:hAnsi="Univers Condensed"/>
        </w:rPr>
        <w:t xml:space="preserve"> Focus: Select the most appropriate </w:t>
      </w:r>
      <w:r w:rsidR="00923D3E" w:rsidRPr="00E71290">
        <w:rPr>
          <w:rFonts w:ascii="Univers Condensed" w:hAnsi="Univers Condensed"/>
        </w:rPr>
        <w:t xml:space="preserve">McDonald Institute </w:t>
      </w:r>
      <w:r w:rsidR="00E966D6" w:rsidRPr="00E71290">
        <w:rPr>
          <w:rFonts w:ascii="Univers Condensed" w:hAnsi="Univers Condensed"/>
        </w:rPr>
        <w:t>thematic area (Astrophysics, Cosmology, Dark Matter Physics, Detector Development, Low Background Techniques, Theoretical Physics, Underground Engineering)</w:t>
      </w:r>
    </w:p>
    <w:p w14:paraId="3D89D508" w14:textId="45750053" w:rsidR="00E1357F" w:rsidRPr="00E71290" w:rsidRDefault="00E1357F">
      <w:pPr>
        <w:pStyle w:val="BodyText"/>
        <w:spacing w:line="20" w:lineRule="exact"/>
        <w:ind w:left="103"/>
        <w:rPr>
          <w:rFonts w:ascii="Univers Condensed" w:hAnsi="Univers Condensed"/>
          <w:sz w:val="2"/>
        </w:rPr>
      </w:pPr>
    </w:p>
    <w:p w14:paraId="2E7E9FE5" w14:textId="12B01385" w:rsidR="00E71290" w:rsidRDefault="00E71290">
      <w:pPr>
        <w:pStyle w:val="BodyText"/>
        <w:spacing w:before="148"/>
        <w:rPr>
          <w:rFonts w:ascii="Univers Condensed" w:hAnsi="Univers Condensed"/>
          <w:u w:val="single"/>
        </w:rPr>
      </w:pPr>
      <w:r w:rsidRPr="00E71290">
        <w:rPr>
          <w:rFonts w:ascii="Univers Condensed" w:hAnsi="Univers Condensed"/>
          <w:noProof/>
          <w:sz w:val="2"/>
        </w:rPr>
        <mc:AlternateContent>
          <mc:Choice Requires="wpg">
            <w:drawing>
              <wp:inline distT="0" distB="0" distL="0" distR="0" wp14:anchorId="07E9A2CC" wp14:editId="736851A3">
                <wp:extent cx="5980430" cy="9525"/>
                <wp:effectExtent l="38100" t="38100" r="77470" b="857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2" name="Line 3"/>
                        <wps:cNvCnPr>
                          <a:cxnSpLocks noChangeShapeType="1"/>
                        </wps:cNvCnPr>
                        <wps:spPr bwMode="auto">
                          <a:xfrm>
                            <a:off x="0" y="7"/>
                            <a:ext cx="9418" cy="0"/>
                          </a:xfrm>
                          <a:prstGeom prst="line">
                            <a:avLst/>
                          </a:prstGeom>
                          <a:ln>
                            <a:headEnd type="none" w="med" len="med"/>
                            <a:tailEnd type="none" w="med" len="med"/>
                          </a:ln>
                        </wps:spPr>
                        <wps:style>
                          <a:lnRef idx="2">
                            <a:schemeClr val="accent2"/>
                          </a:lnRef>
                          <a:fillRef idx="0">
                            <a:schemeClr val="accent2"/>
                          </a:fillRef>
                          <a:effectRef idx="1">
                            <a:schemeClr val="accent2"/>
                          </a:effectRef>
                          <a:fontRef idx="minor">
                            <a:schemeClr val="tx1"/>
                          </a:fontRef>
                        </wps:style>
                        <wps:bodyPr/>
                      </wps:wsp>
                    </wpg:wgp>
                  </a:graphicData>
                </a:graphic>
              </wp:inline>
            </w:drawing>
          </mc:Choice>
          <mc:Fallback>
            <w:pict>
              <v:group w14:anchorId="49D25867" id="Group 2" o:spid="_x0000_s1026" style="width:470.9pt;height:.75pt;mso-position-horizontal-relative:char;mso-position-vertical-relative:line" coordsize="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XRYwIAALAFAAAOAAAAZHJzL2Uyb0RvYy54bWykVMtu2zAQvBfoPxC817KcuI0Fyzk4qS9p&#10;ayTpB9DU6oFSJEHSlvz3XZKyHDgFEqQXghR3lrMzq13e9q0gBzC2UTKn6WRKCUiuikZWOf39/P3L&#10;DSXWMVkwoSTk9AiW3q4+f1p2OoOZqpUowBBMIm3W6ZzWzuksSSyvoWV2ojRIvCyVaZnDo6mSwrAO&#10;s7cimU2nX5NOmUIbxcFa/HoXL+kq5C9L4O5XWVpwROQUubmwmrDu/JqsliyrDNN1wwca7AMsWtZI&#10;fHRMdcccI3vTvErVNtwoq0o34apNVFk2HEINWE06vahmY9Reh1qqrKv0KBNKe6HTh9Pyn4etIU2B&#10;3lEiWYsWhVfJzEvT6SrDiI3RT3prYn24fVD8j8Xr5PLen6sYTHbdD1VgOrZ3KkjTl6b1KbBo0gcH&#10;jqMD0DvC8eN8cTO9vkKjON4t5rN5NIjX6OIrEK/vB9jiOsU+85g0IBKWxdcCw4GRLwebzJ51tP+n&#10;41PNNAR7rFdp0HF20vGhkUCuoowhYC2jhryXg4ZEqnXNZAUh1fNRo16pRyDvFxB/sGjAOzX9FkU7&#10;aXoWJ7T7qA3LtLFuA6olfpNTgYSDU+zwYJ1ncQ7xxgnp1xpYcS8L4gJbiX81JV1OWygoEYBDwO8Q&#10;zDLHGvGeSHwmpkbGw8OniqNn1h0FRAaPUGK3YqfMAtMwJ2AtDDkw/MMZ5yBdaN2QFKM9rGyEGIHT&#10;t4FDvIdCmCEjOH0bPCLCy0q6Edw2Upl/JXB9NB2ZxvihAYa6vRg7VRy35tQZ2MTD34djIfg0jDA/&#10;d16eQ9R50K7+AgAA//8DAFBLAwQUAAYACAAAACEAixuIFdoAAAADAQAADwAAAGRycy9kb3ducmV2&#10;LnhtbEyPQUvDQBCF74L/YRnBm91ErWjMppSinorQVhBv0+w0Cc3Ohuw2Sf+9oxe9DDze48338sXk&#10;WjVQHxrPBtJZAoq49LbhysDH7vXmEVSIyBZbz2TgTAEWxeVFjpn1I29o2MZKSQmHDA3UMXaZ1qGs&#10;yWGY+Y5YvIPvHUaRfaVtj6OUu1bfJsmDdtiwfKixo1VN5XF7cgbeRhyXd+nLsD4eVuev3fz9c52S&#10;MddX0/IZVKQp/oXhB1/QoRCmvT+xDao1IEPi7xXv6T6VGXsJzUEXuf7PXnwDAAD//wMAUEsBAi0A&#10;FAAGAAgAAAAhALaDOJL+AAAA4QEAABMAAAAAAAAAAAAAAAAAAAAAAFtDb250ZW50X1R5cGVzXS54&#10;bWxQSwECLQAUAAYACAAAACEAOP0h/9YAAACUAQAACwAAAAAAAAAAAAAAAAAvAQAAX3JlbHMvLnJl&#10;bHNQSwECLQAUAAYACAAAACEA+I8l0WMCAACwBQAADgAAAAAAAAAAAAAAAAAuAgAAZHJzL2Uyb0Rv&#10;Yy54bWxQSwECLQAUAAYACAAAACEAixuIFdoAAAADAQAADwAAAAAAAAAAAAAAAAC9BAAAZHJzL2Rv&#10;d25yZXYueG1sUEsFBgAAAAAEAAQA8wAAAMQFAAAAAA==&#10;">
                <v:line id="Line 3" o:spid="_x0000_s1027"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0N4wQAAANoAAAAPAAAAZHJzL2Rvd25yZXYueG1sRI/disIw&#10;FITvF3yHcARvRFPL0ko1iiiCN+vizwMcmmNbbE5KE7W+vREEL4eZ+YaZLztTizu1rrKsYDKOQBDn&#10;VldcKDiftqMpCOeRNdaWScGTHCwXvZ85Zto++ED3oy9EgLDLUEHpfZNJ6fKSDLqxbYiDd7GtQR9k&#10;W0jd4iPATS3jKEqkwYrDQokNrUvKr8ebUZDsL/H0L/n9b9KNTTeFH+Z2O1Rq0O9WMxCeOv8Nf9o7&#10;rSCG95VwA+TiBQAA//8DAFBLAQItABQABgAIAAAAIQDb4fbL7gAAAIUBAAATAAAAAAAAAAAAAAAA&#10;AAAAAABbQ29udGVudF9UeXBlc10ueG1sUEsBAi0AFAAGAAgAAAAhAFr0LFu/AAAAFQEAAAsAAAAA&#10;AAAAAAAAAAAAHwEAAF9yZWxzLy5yZWxzUEsBAi0AFAAGAAgAAAAhAPujQ3jBAAAA2gAAAA8AAAAA&#10;AAAAAAAAAAAABwIAAGRycy9kb3ducmV2LnhtbFBLBQYAAAAAAwADALcAAAD1AgAAAAA=&#10;" strokecolor="#c0504d [3205]" strokeweight="2pt">
                  <v:shadow on="t" color="black" opacity="24903f" origin=",.5" offset="0,.55556mm"/>
                </v:line>
                <w10:anchorlock/>
              </v:group>
            </w:pict>
          </mc:Fallback>
        </mc:AlternateContent>
      </w:r>
    </w:p>
    <w:p w14:paraId="6BBE76BC" w14:textId="651EA607" w:rsidR="00E1357F" w:rsidRPr="00E71290" w:rsidRDefault="00E966D6" w:rsidP="00675200">
      <w:pPr>
        <w:pStyle w:val="BodyText"/>
        <w:spacing w:before="240"/>
        <w:rPr>
          <w:rFonts w:ascii="Univers Condensed" w:hAnsi="Univers Condensed"/>
        </w:rPr>
      </w:pPr>
      <w:r w:rsidRPr="00E71290">
        <w:rPr>
          <w:rFonts w:ascii="Univers Condensed" w:hAnsi="Univers Condensed"/>
          <w:u w:val="single"/>
        </w:rPr>
        <w:t>Free Form</w:t>
      </w:r>
      <w:r w:rsidR="00675200">
        <w:rPr>
          <w:rFonts w:ascii="Univers Condensed" w:hAnsi="Univers Condensed"/>
          <w:u w:val="single"/>
        </w:rPr>
        <w:t xml:space="preserve"> </w:t>
      </w:r>
      <w:r w:rsidR="00675200" w:rsidRPr="00FC7CE9">
        <w:rPr>
          <w:rFonts w:ascii="Univers Condensed" w:hAnsi="Univers Condensed"/>
          <w:i/>
          <w:iCs/>
          <w:u w:val="single"/>
        </w:rPr>
        <w:t>(</w:t>
      </w:r>
      <w:r w:rsidR="00FC7CE9" w:rsidRPr="00FC7CE9">
        <w:rPr>
          <w:rFonts w:ascii="Univers Condensed" w:hAnsi="Univers Condensed"/>
          <w:i/>
          <w:iCs/>
          <w:u w:val="single"/>
        </w:rPr>
        <w:t>please be as concise as possible</w:t>
      </w:r>
      <w:r w:rsidR="00675200" w:rsidRPr="00FC7CE9">
        <w:rPr>
          <w:rFonts w:ascii="Univers Condensed" w:hAnsi="Univers Condensed"/>
          <w:i/>
          <w:iCs/>
          <w:u w:val="single"/>
        </w:rPr>
        <w:t>)</w:t>
      </w:r>
    </w:p>
    <w:p w14:paraId="52E15DDE" w14:textId="77777777" w:rsidR="00E1357F" w:rsidRPr="00E1337C" w:rsidRDefault="00E1357F">
      <w:pPr>
        <w:pStyle w:val="BodyText"/>
        <w:ind w:left="0"/>
        <w:rPr>
          <w:rFonts w:ascii="Univers Condensed" w:hAnsi="Univers Condensed"/>
          <w:sz w:val="26"/>
        </w:rPr>
      </w:pPr>
    </w:p>
    <w:p w14:paraId="3AAC1DB2" w14:textId="6306E921" w:rsidR="00BD700C" w:rsidRPr="00BD700C" w:rsidRDefault="00E966D6" w:rsidP="00FC7CE9">
      <w:pPr>
        <w:pStyle w:val="ListParagraph"/>
        <w:numPr>
          <w:ilvl w:val="0"/>
          <w:numId w:val="6"/>
        </w:numPr>
        <w:ind w:left="500"/>
        <w:rPr>
          <w:rFonts w:ascii="Univers Condensed" w:hAnsi="Univers Condensed"/>
          <w:sz w:val="24"/>
        </w:rPr>
      </w:pPr>
      <w:r w:rsidRPr="00BD700C">
        <w:rPr>
          <w:rFonts w:ascii="Univers Condensed" w:hAnsi="Univers Condensed"/>
          <w:sz w:val="24"/>
        </w:rPr>
        <w:t xml:space="preserve">Explain how the </w:t>
      </w:r>
      <w:r w:rsidR="00E71290" w:rsidRPr="00BD700C">
        <w:rPr>
          <w:rFonts w:ascii="Univers Condensed" w:hAnsi="Univers Condensed"/>
          <w:sz w:val="24"/>
        </w:rPr>
        <w:t>meeting</w:t>
      </w:r>
      <w:r w:rsidRPr="00BD700C">
        <w:rPr>
          <w:rFonts w:ascii="Univers Condensed" w:hAnsi="Univers Condensed"/>
          <w:sz w:val="24"/>
        </w:rPr>
        <w:t xml:space="preserve"> fits within </w:t>
      </w:r>
      <w:r w:rsidR="00383257" w:rsidRPr="00BD700C">
        <w:rPr>
          <w:rFonts w:ascii="Univers Condensed" w:hAnsi="Univers Condensed"/>
          <w:sz w:val="24"/>
        </w:rPr>
        <w:t xml:space="preserve">the above noted </w:t>
      </w:r>
      <w:r w:rsidRPr="00BD700C">
        <w:rPr>
          <w:rFonts w:ascii="Univers Condensed" w:hAnsi="Univers Condensed"/>
          <w:sz w:val="24"/>
        </w:rPr>
        <w:t xml:space="preserve">research focus area and </w:t>
      </w:r>
      <w:r w:rsidR="00383257" w:rsidRPr="00BD700C">
        <w:rPr>
          <w:rFonts w:ascii="Univers Condensed" w:hAnsi="Univers Condensed"/>
          <w:sz w:val="24"/>
        </w:rPr>
        <w:t xml:space="preserve">how it will </w:t>
      </w:r>
      <w:r w:rsidR="00BD700C" w:rsidRPr="00BD700C">
        <w:rPr>
          <w:rFonts w:ascii="Univers Condensed" w:hAnsi="Univers Condensed"/>
          <w:sz w:val="24"/>
        </w:rPr>
        <w:t>affect the scientific progress of the McDonald Institute Research Areas:</w:t>
      </w:r>
    </w:p>
    <w:p w14:paraId="4D3FD077" w14:textId="77777777" w:rsidR="00383257" w:rsidRPr="00E1337C" w:rsidRDefault="00383257" w:rsidP="00FC7CE9">
      <w:pPr>
        <w:pStyle w:val="ListParagraph"/>
        <w:tabs>
          <w:tab w:val="left" w:pos="568"/>
        </w:tabs>
        <w:spacing w:line="259" w:lineRule="auto"/>
        <w:ind w:left="347" w:right="320" w:firstLine="0"/>
        <w:rPr>
          <w:rFonts w:ascii="Univers Condensed" w:hAnsi="Univers Condensed"/>
          <w:sz w:val="24"/>
        </w:rPr>
      </w:pPr>
    </w:p>
    <w:p w14:paraId="7A046E28" w14:textId="5130098B" w:rsidR="00762DAF" w:rsidRDefault="00762DAF" w:rsidP="00FC7CE9">
      <w:pPr>
        <w:pStyle w:val="ListParagraph"/>
        <w:numPr>
          <w:ilvl w:val="0"/>
          <w:numId w:val="6"/>
        </w:numPr>
        <w:tabs>
          <w:tab w:val="left" w:pos="568"/>
        </w:tabs>
        <w:spacing w:line="259" w:lineRule="auto"/>
        <w:ind w:left="500" w:right="320"/>
        <w:rPr>
          <w:rFonts w:ascii="Univers Condensed" w:hAnsi="Univers Condensed"/>
          <w:sz w:val="24"/>
        </w:rPr>
      </w:pPr>
      <w:r>
        <w:rPr>
          <w:rFonts w:ascii="Univers Condensed" w:hAnsi="Univers Condensed"/>
          <w:sz w:val="24"/>
        </w:rPr>
        <w:t>Why is the discussion topics and timing of the meeting important for the participants?</w:t>
      </w:r>
    </w:p>
    <w:p w14:paraId="1702EFDE" w14:textId="77777777" w:rsidR="00762DAF" w:rsidRPr="00B52BF9" w:rsidRDefault="00762DAF" w:rsidP="00FC7CE9">
      <w:pPr>
        <w:pStyle w:val="ListParagraph"/>
        <w:ind w:left="347"/>
        <w:rPr>
          <w:rFonts w:ascii="Univers Condensed" w:hAnsi="Univers Condensed"/>
          <w:sz w:val="24"/>
        </w:rPr>
      </w:pPr>
    </w:p>
    <w:p w14:paraId="61CDB12B" w14:textId="00CBF5DD" w:rsidR="00E1357F" w:rsidRPr="00E1337C" w:rsidRDefault="00E966D6" w:rsidP="00FD30F7">
      <w:pPr>
        <w:pStyle w:val="ListParagraph"/>
        <w:numPr>
          <w:ilvl w:val="0"/>
          <w:numId w:val="6"/>
        </w:numPr>
        <w:tabs>
          <w:tab w:val="left" w:pos="568"/>
        </w:tabs>
        <w:spacing w:line="259" w:lineRule="auto"/>
        <w:ind w:left="500" w:right="340"/>
        <w:rPr>
          <w:rFonts w:ascii="Univers Condensed" w:hAnsi="Univers Condensed"/>
          <w:sz w:val="24"/>
        </w:rPr>
      </w:pPr>
      <w:r w:rsidRPr="00E1337C">
        <w:rPr>
          <w:rFonts w:ascii="Univers Condensed" w:hAnsi="Univers Condensed"/>
          <w:sz w:val="24"/>
        </w:rPr>
        <w:t xml:space="preserve">Explain </w:t>
      </w:r>
      <w:r w:rsidR="00383257" w:rsidRPr="00E1337C">
        <w:rPr>
          <w:rFonts w:ascii="Univers Condensed" w:hAnsi="Univers Condensed"/>
          <w:sz w:val="24"/>
        </w:rPr>
        <w:t xml:space="preserve">what specific </w:t>
      </w:r>
      <w:r w:rsidR="00762DAF">
        <w:rPr>
          <w:rFonts w:ascii="Univers Condensed" w:hAnsi="Univers Condensed"/>
          <w:sz w:val="24"/>
        </w:rPr>
        <w:t xml:space="preserve">anticipated </w:t>
      </w:r>
      <w:r w:rsidR="00383257" w:rsidRPr="00E1337C">
        <w:rPr>
          <w:rFonts w:ascii="Univers Condensed" w:hAnsi="Univers Condensed"/>
          <w:sz w:val="24"/>
        </w:rPr>
        <w:t xml:space="preserve">outcomes/results </w:t>
      </w:r>
      <w:r w:rsidR="0036146D">
        <w:rPr>
          <w:rFonts w:ascii="Univers Condensed" w:hAnsi="Univers Condensed"/>
          <w:sz w:val="24"/>
        </w:rPr>
        <w:t>will result</w:t>
      </w:r>
      <w:r w:rsidR="00383257" w:rsidRPr="00E1337C">
        <w:rPr>
          <w:rFonts w:ascii="Univers Condensed" w:hAnsi="Univers Condensed"/>
          <w:sz w:val="24"/>
        </w:rPr>
        <w:t xml:space="preserve"> from the meeting.</w:t>
      </w:r>
    </w:p>
    <w:p w14:paraId="457908FD" w14:textId="77777777" w:rsidR="00383257" w:rsidRPr="00E1337C" w:rsidRDefault="00383257" w:rsidP="00FC7CE9">
      <w:pPr>
        <w:pStyle w:val="ListParagraph"/>
        <w:tabs>
          <w:tab w:val="left" w:pos="568"/>
        </w:tabs>
        <w:spacing w:line="259" w:lineRule="auto"/>
        <w:ind w:left="347" w:right="441" w:firstLine="0"/>
        <w:rPr>
          <w:rFonts w:ascii="Univers Condensed" w:hAnsi="Univers Condensed"/>
          <w:sz w:val="24"/>
        </w:rPr>
      </w:pPr>
    </w:p>
    <w:p w14:paraId="4A643C3F" w14:textId="098EA4A9" w:rsidR="00383257" w:rsidRPr="00E1337C" w:rsidRDefault="00E1337C" w:rsidP="00FC7CE9">
      <w:pPr>
        <w:pStyle w:val="ListParagraph"/>
        <w:numPr>
          <w:ilvl w:val="0"/>
          <w:numId w:val="6"/>
        </w:numPr>
        <w:tabs>
          <w:tab w:val="left" w:pos="568"/>
        </w:tabs>
        <w:spacing w:line="259" w:lineRule="auto"/>
        <w:ind w:left="500" w:right="441"/>
        <w:rPr>
          <w:rFonts w:ascii="Univers Condensed" w:hAnsi="Univers Condensed"/>
          <w:sz w:val="24"/>
        </w:rPr>
      </w:pPr>
      <w:r>
        <w:rPr>
          <w:rFonts w:ascii="Univers Condensed" w:hAnsi="Univers Condensed"/>
          <w:sz w:val="24"/>
        </w:rPr>
        <w:t>a)</w:t>
      </w:r>
      <w:r w:rsidRPr="00E1337C">
        <w:rPr>
          <w:rFonts w:ascii="Univers Condensed" w:hAnsi="Univers Condensed"/>
          <w:sz w:val="24"/>
        </w:rPr>
        <w:t xml:space="preserve"> </w:t>
      </w:r>
      <w:r w:rsidR="004F69C9">
        <w:rPr>
          <w:rFonts w:ascii="Univers Condensed" w:hAnsi="Univers Condensed"/>
          <w:sz w:val="24"/>
        </w:rPr>
        <w:t>L</w:t>
      </w:r>
      <w:r w:rsidR="00383257" w:rsidRPr="00E1337C">
        <w:rPr>
          <w:rFonts w:ascii="Univers Condensed" w:hAnsi="Univers Condensed"/>
          <w:sz w:val="24"/>
        </w:rPr>
        <w:t xml:space="preserve">ist the </w:t>
      </w:r>
      <w:r w:rsidR="0055494F" w:rsidRPr="00E1337C">
        <w:rPr>
          <w:rFonts w:ascii="Univers Condensed" w:hAnsi="Univers Condensed"/>
          <w:sz w:val="24"/>
        </w:rPr>
        <w:t xml:space="preserve">proposed </w:t>
      </w:r>
      <w:r w:rsidR="00383257" w:rsidRPr="00E1337C">
        <w:rPr>
          <w:rFonts w:ascii="Univers Condensed" w:hAnsi="Univers Condensed"/>
          <w:sz w:val="24"/>
        </w:rPr>
        <w:t xml:space="preserve">meeting agenda </w:t>
      </w:r>
      <w:r w:rsidR="00762DAF">
        <w:rPr>
          <w:rFonts w:ascii="Univers Condensed" w:hAnsi="Univers Condensed"/>
          <w:sz w:val="24"/>
        </w:rPr>
        <w:t>topics</w:t>
      </w:r>
      <w:r w:rsidR="00762DAF" w:rsidRPr="00E1337C">
        <w:rPr>
          <w:rFonts w:ascii="Univers Condensed" w:hAnsi="Univers Condensed"/>
          <w:sz w:val="24"/>
        </w:rPr>
        <w:t xml:space="preserve"> </w:t>
      </w:r>
      <w:r w:rsidR="0055494F" w:rsidRPr="00E1337C">
        <w:rPr>
          <w:rFonts w:ascii="Univers Condensed" w:hAnsi="Univers Condensed"/>
          <w:sz w:val="24"/>
        </w:rPr>
        <w:t>and/or format</w:t>
      </w:r>
      <w:r w:rsidR="00383257" w:rsidRPr="00E1337C">
        <w:rPr>
          <w:rFonts w:ascii="Univers Condensed" w:hAnsi="Univers Condensed"/>
          <w:sz w:val="24"/>
        </w:rPr>
        <w:t xml:space="preserve">. </w:t>
      </w:r>
    </w:p>
    <w:p w14:paraId="6F6A349A" w14:textId="77777777" w:rsidR="00E1337C" w:rsidRPr="00E1337C" w:rsidRDefault="00E1337C" w:rsidP="00FC7CE9">
      <w:pPr>
        <w:pStyle w:val="ListParagraph"/>
        <w:ind w:left="347"/>
        <w:rPr>
          <w:rFonts w:ascii="Univers Condensed" w:hAnsi="Univers Condensed"/>
          <w:sz w:val="24"/>
        </w:rPr>
      </w:pPr>
    </w:p>
    <w:p w14:paraId="72F58FBE" w14:textId="460EEDA9" w:rsidR="00E1337C" w:rsidRDefault="00E1337C" w:rsidP="00FC7CE9">
      <w:pPr>
        <w:tabs>
          <w:tab w:val="left" w:pos="568"/>
        </w:tabs>
        <w:spacing w:line="259" w:lineRule="auto"/>
        <w:ind w:right="441"/>
        <w:rPr>
          <w:rFonts w:ascii="Univers Condensed" w:hAnsi="Univers Condensed"/>
          <w:sz w:val="24"/>
        </w:rPr>
      </w:pPr>
      <w:r>
        <w:rPr>
          <w:rFonts w:ascii="Univers Condensed" w:hAnsi="Univers Condensed"/>
          <w:sz w:val="24"/>
        </w:rPr>
        <w:tab/>
      </w:r>
      <w:r w:rsidRPr="00E1337C">
        <w:rPr>
          <w:rFonts w:ascii="Univers Condensed" w:hAnsi="Univers Condensed"/>
          <w:sz w:val="24"/>
        </w:rPr>
        <w:t xml:space="preserve">b) </w:t>
      </w:r>
      <w:r w:rsidR="004F69C9">
        <w:rPr>
          <w:rFonts w:ascii="Univers Condensed" w:hAnsi="Univers Condensed"/>
          <w:sz w:val="24"/>
        </w:rPr>
        <w:t>P</w:t>
      </w:r>
      <w:r w:rsidRPr="00E1337C">
        <w:rPr>
          <w:rFonts w:ascii="Univers Condensed" w:hAnsi="Univers Condensed"/>
          <w:sz w:val="24"/>
        </w:rPr>
        <w:t xml:space="preserve">rovide a brief timeline of your meeting planning milestones (i.e. booking venue, </w:t>
      </w:r>
    </w:p>
    <w:p w14:paraId="0783409A" w14:textId="69670A09" w:rsidR="00E1357F" w:rsidRPr="00E1337C" w:rsidRDefault="00E1337C" w:rsidP="00FC7CE9">
      <w:pPr>
        <w:tabs>
          <w:tab w:val="left" w:pos="568"/>
        </w:tabs>
        <w:spacing w:line="259" w:lineRule="auto"/>
        <w:ind w:right="441"/>
        <w:rPr>
          <w:rFonts w:ascii="Univers Condensed" w:hAnsi="Univers Condensed"/>
          <w:sz w:val="25"/>
        </w:rPr>
      </w:pPr>
      <w:r>
        <w:rPr>
          <w:rFonts w:ascii="Univers Condensed" w:hAnsi="Univers Condensed"/>
          <w:sz w:val="24"/>
        </w:rPr>
        <w:tab/>
      </w:r>
      <w:r w:rsidRPr="00E1337C">
        <w:rPr>
          <w:rFonts w:ascii="Univers Condensed" w:hAnsi="Univers Condensed"/>
          <w:sz w:val="24"/>
        </w:rPr>
        <w:t>meeting invites, etc.)</w:t>
      </w:r>
      <w:r w:rsidR="00762DAF">
        <w:rPr>
          <w:rFonts w:ascii="Univers Condensed" w:hAnsi="Univers Condensed"/>
          <w:sz w:val="24"/>
        </w:rPr>
        <w:t xml:space="preserve"> include a project tracker (ex. Gantt chart) if available.</w:t>
      </w:r>
    </w:p>
    <w:p w14:paraId="518F1BF1" w14:textId="77777777" w:rsidR="00E1357F" w:rsidRPr="00E1337C" w:rsidRDefault="00E1357F" w:rsidP="00FC7CE9">
      <w:pPr>
        <w:pStyle w:val="BodyText"/>
        <w:ind w:left="0"/>
        <w:rPr>
          <w:rFonts w:ascii="Univers Condensed" w:hAnsi="Univers Condensed"/>
          <w:sz w:val="28"/>
        </w:rPr>
      </w:pPr>
    </w:p>
    <w:p w14:paraId="12E0801E" w14:textId="7A3DCC52" w:rsidR="00E1357F" w:rsidRPr="00E1337C" w:rsidRDefault="00762DAF" w:rsidP="00FC7CE9">
      <w:pPr>
        <w:pStyle w:val="ListParagraph"/>
        <w:numPr>
          <w:ilvl w:val="0"/>
          <w:numId w:val="6"/>
        </w:numPr>
        <w:tabs>
          <w:tab w:val="left" w:pos="568"/>
        </w:tabs>
        <w:spacing w:line="256" w:lineRule="auto"/>
        <w:ind w:left="500" w:right="135"/>
        <w:rPr>
          <w:rFonts w:ascii="Univers Condensed" w:hAnsi="Univers Condensed"/>
          <w:sz w:val="24"/>
        </w:rPr>
      </w:pPr>
      <w:r>
        <w:rPr>
          <w:rFonts w:ascii="Univers Condensed" w:hAnsi="Univers Condensed"/>
          <w:sz w:val="24"/>
        </w:rPr>
        <w:t>What is the</w:t>
      </w:r>
      <w:r w:rsidR="00E966D6" w:rsidRPr="00E1337C">
        <w:rPr>
          <w:rFonts w:ascii="Univers Condensed" w:hAnsi="Univers Condensed"/>
          <w:sz w:val="24"/>
        </w:rPr>
        <w:t xml:space="preserve"> impact of the </w:t>
      </w:r>
      <w:r w:rsidR="00D26834" w:rsidRPr="00E1337C">
        <w:rPr>
          <w:rFonts w:ascii="Univers Condensed" w:hAnsi="Univers Condensed"/>
          <w:sz w:val="24"/>
        </w:rPr>
        <w:t xml:space="preserve">meeting </w:t>
      </w:r>
      <w:r w:rsidR="00E966D6" w:rsidRPr="00E1337C">
        <w:rPr>
          <w:rFonts w:ascii="Univers Condensed" w:hAnsi="Univers Condensed"/>
          <w:sz w:val="24"/>
        </w:rPr>
        <w:t>locally (within the research group), nationally</w:t>
      </w:r>
      <w:r w:rsidR="00E966D6" w:rsidRPr="00E1337C">
        <w:rPr>
          <w:rFonts w:ascii="Univers Condensed" w:hAnsi="Univers Condensed"/>
          <w:spacing w:val="-23"/>
          <w:sz w:val="24"/>
        </w:rPr>
        <w:t xml:space="preserve"> </w:t>
      </w:r>
      <w:r w:rsidR="00E966D6" w:rsidRPr="00E1337C">
        <w:rPr>
          <w:rFonts w:ascii="Univers Condensed" w:hAnsi="Univers Condensed"/>
          <w:sz w:val="24"/>
        </w:rPr>
        <w:t xml:space="preserve">(across the </w:t>
      </w:r>
      <w:r w:rsidR="00923D3E" w:rsidRPr="00E1337C">
        <w:rPr>
          <w:rFonts w:ascii="Univers Condensed" w:hAnsi="Univers Condensed"/>
          <w:sz w:val="24"/>
        </w:rPr>
        <w:t>McDonald Institute</w:t>
      </w:r>
      <w:r w:rsidR="00E966D6" w:rsidRPr="00E1337C">
        <w:rPr>
          <w:rFonts w:ascii="Univers Condensed" w:hAnsi="Univers Condensed"/>
          <w:sz w:val="24"/>
        </w:rPr>
        <w:t xml:space="preserve"> Network) and internationally (across the global</w:t>
      </w:r>
      <w:r w:rsidR="00E966D6" w:rsidRPr="00E1337C">
        <w:rPr>
          <w:rFonts w:ascii="Univers Condensed" w:hAnsi="Univers Condensed"/>
          <w:spacing w:val="-10"/>
          <w:sz w:val="24"/>
        </w:rPr>
        <w:t xml:space="preserve"> </w:t>
      </w:r>
      <w:r w:rsidR="00E966D6" w:rsidRPr="00E1337C">
        <w:rPr>
          <w:rFonts w:ascii="Univers Condensed" w:hAnsi="Univers Condensed"/>
          <w:sz w:val="24"/>
        </w:rPr>
        <w:t>community):</w:t>
      </w:r>
    </w:p>
    <w:p w14:paraId="6B9F242E" w14:textId="77777777" w:rsidR="00E1357F" w:rsidRPr="00E1337C" w:rsidRDefault="00E1357F" w:rsidP="00FC7CE9">
      <w:pPr>
        <w:spacing w:line="256" w:lineRule="auto"/>
        <w:rPr>
          <w:rFonts w:ascii="Univers Condensed" w:hAnsi="Univers Condensed"/>
          <w:sz w:val="24"/>
        </w:rPr>
      </w:pPr>
    </w:p>
    <w:p w14:paraId="28EE0E21" w14:textId="208F5C7E" w:rsidR="00D26834" w:rsidRDefault="0036146D" w:rsidP="00FC7CE9">
      <w:pPr>
        <w:pStyle w:val="ListParagraph"/>
        <w:numPr>
          <w:ilvl w:val="0"/>
          <w:numId w:val="6"/>
        </w:numPr>
        <w:tabs>
          <w:tab w:val="left" w:pos="568"/>
        </w:tabs>
        <w:ind w:left="500"/>
        <w:rPr>
          <w:rFonts w:ascii="Univers Condensed" w:hAnsi="Univers Condensed"/>
          <w:sz w:val="24"/>
        </w:rPr>
      </w:pPr>
      <w:r>
        <w:rPr>
          <w:rFonts w:ascii="Univers Condensed" w:hAnsi="Univers Condensed"/>
          <w:sz w:val="24"/>
        </w:rPr>
        <w:t xml:space="preserve">How will you ensure the appropriate and/or necessary individuals will participate in the meeting? </w:t>
      </w:r>
      <w:r w:rsidR="00E71290" w:rsidRPr="00BD700C">
        <w:rPr>
          <w:rFonts w:ascii="Univers Condensed" w:hAnsi="Univers Condensed"/>
          <w:sz w:val="24"/>
        </w:rPr>
        <w:t xml:space="preserve">Describe </w:t>
      </w:r>
      <w:r>
        <w:rPr>
          <w:rFonts w:ascii="Univers Condensed" w:hAnsi="Univers Condensed"/>
          <w:sz w:val="24"/>
        </w:rPr>
        <w:t xml:space="preserve">how you will </w:t>
      </w:r>
      <w:r w:rsidR="00E71290" w:rsidRPr="00BD700C">
        <w:rPr>
          <w:rFonts w:ascii="Univers Condensed" w:hAnsi="Univers Condensed"/>
          <w:sz w:val="24"/>
        </w:rPr>
        <w:t xml:space="preserve">ensure </w:t>
      </w:r>
      <w:r>
        <w:rPr>
          <w:rFonts w:ascii="Univers Condensed" w:hAnsi="Univers Condensed"/>
          <w:sz w:val="24"/>
        </w:rPr>
        <w:t xml:space="preserve">the meeting is accessible and </w:t>
      </w:r>
      <w:r w:rsidR="00E71290" w:rsidRPr="00BD700C">
        <w:rPr>
          <w:rFonts w:ascii="Univers Condensed" w:hAnsi="Univers Condensed"/>
          <w:sz w:val="24"/>
        </w:rPr>
        <w:t xml:space="preserve">inclusive </w:t>
      </w:r>
      <w:r>
        <w:rPr>
          <w:rFonts w:ascii="Univers Condensed" w:hAnsi="Univers Condensed"/>
          <w:sz w:val="24"/>
        </w:rPr>
        <w:t xml:space="preserve">to all participants including those from </w:t>
      </w:r>
      <w:r w:rsidR="00FC7CE9">
        <w:rPr>
          <w:rFonts w:ascii="Univers Condensed" w:hAnsi="Univers Condensed"/>
          <w:sz w:val="24"/>
        </w:rPr>
        <w:t xml:space="preserve">equity seeking groups </w:t>
      </w:r>
      <w:r>
        <w:rPr>
          <w:rFonts w:ascii="Univers Condensed" w:hAnsi="Univers Condensed"/>
          <w:sz w:val="24"/>
        </w:rPr>
        <w:t>and/or in need of financial support (Note the McDonald Institute may provide additional funding to support these efforts)?</w:t>
      </w:r>
    </w:p>
    <w:p w14:paraId="15DA7AC9" w14:textId="77777777" w:rsidR="00BD700C" w:rsidRPr="00BD700C" w:rsidRDefault="00BD700C" w:rsidP="00FC7CE9">
      <w:pPr>
        <w:pStyle w:val="ListParagraph"/>
        <w:ind w:left="347"/>
        <w:rPr>
          <w:rFonts w:ascii="Univers Condensed" w:hAnsi="Univers Condensed"/>
          <w:sz w:val="24"/>
        </w:rPr>
      </w:pPr>
    </w:p>
    <w:p w14:paraId="5E2DA1EE" w14:textId="2B437C30" w:rsidR="00D26834" w:rsidRPr="00E1337C" w:rsidRDefault="00D26834" w:rsidP="00FC7CE9">
      <w:pPr>
        <w:pStyle w:val="ListParagraph"/>
        <w:numPr>
          <w:ilvl w:val="0"/>
          <w:numId w:val="6"/>
        </w:numPr>
        <w:tabs>
          <w:tab w:val="left" w:pos="568"/>
        </w:tabs>
        <w:ind w:left="500"/>
        <w:rPr>
          <w:rFonts w:ascii="Univers Condensed" w:hAnsi="Univers Condensed"/>
          <w:sz w:val="24"/>
        </w:rPr>
      </w:pPr>
      <w:r w:rsidRPr="00E1337C">
        <w:rPr>
          <w:rFonts w:ascii="Univers Condensed" w:hAnsi="Univers Condensed"/>
          <w:sz w:val="24"/>
        </w:rPr>
        <w:t>If applicable, please describe the interdisciplinary cross-section of your meeting attendees.</w:t>
      </w:r>
    </w:p>
    <w:p w14:paraId="17AA0726" w14:textId="77777777" w:rsidR="00D26834" w:rsidRPr="00E1337C" w:rsidRDefault="00D26834" w:rsidP="00FC7CE9">
      <w:pPr>
        <w:pStyle w:val="ListParagraph"/>
        <w:tabs>
          <w:tab w:val="left" w:pos="568"/>
        </w:tabs>
        <w:ind w:left="347" w:firstLine="0"/>
        <w:rPr>
          <w:rFonts w:ascii="Univers Condensed" w:hAnsi="Univers Condensed"/>
          <w:sz w:val="24"/>
        </w:rPr>
      </w:pPr>
    </w:p>
    <w:p w14:paraId="63B81AEE" w14:textId="30D134FB" w:rsidR="00D26834" w:rsidRDefault="00D26834" w:rsidP="00FC7CE9">
      <w:pPr>
        <w:pStyle w:val="ListParagraph"/>
        <w:numPr>
          <w:ilvl w:val="0"/>
          <w:numId w:val="6"/>
        </w:numPr>
        <w:tabs>
          <w:tab w:val="left" w:pos="568"/>
        </w:tabs>
        <w:ind w:left="500"/>
        <w:rPr>
          <w:rFonts w:ascii="Univers Condensed" w:hAnsi="Univers Condensed"/>
          <w:sz w:val="24"/>
        </w:rPr>
      </w:pPr>
      <w:r w:rsidRPr="00E1337C">
        <w:rPr>
          <w:rFonts w:ascii="Univers Condensed" w:hAnsi="Univers Condensed"/>
          <w:sz w:val="24"/>
        </w:rPr>
        <w:t xml:space="preserve">If applicable, please describe how you plan to </w:t>
      </w:r>
      <w:r w:rsidR="00E1337C" w:rsidRPr="00E1337C">
        <w:rPr>
          <w:rFonts w:ascii="Univers Condensed" w:hAnsi="Univers Condensed"/>
          <w:sz w:val="24"/>
        </w:rPr>
        <w:t xml:space="preserve">engage and </w:t>
      </w:r>
      <w:r w:rsidRPr="00E1337C">
        <w:rPr>
          <w:rFonts w:ascii="Univers Condensed" w:hAnsi="Univers Condensed"/>
          <w:sz w:val="24"/>
        </w:rPr>
        <w:t>secure attendance of new collaborators.</w:t>
      </w:r>
    </w:p>
    <w:p w14:paraId="0F91D34B" w14:textId="77777777" w:rsidR="004F69C9" w:rsidRDefault="004F69C9" w:rsidP="00FC7CE9">
      <w:pPr>
        <w:pStyle w:val="ListParagraph"/>
        <w:ind w:left="347"/>
        <w:rPr>
          <w:rFonts w:ascii="Univers Condensed" w:hAnsi="Univers Condensed"/>
          <w:sz w:val="24"/>
        </w:rPr>
      </w:pPr>
    </w:p>
    <w:p w14:paraId="0EAFBB79" w14:textId="6702F16D" w:rsidR="004F69C9" w:rsidRPr="004F69C9" w:rsidRDefault="004F69C9" w:rsidP="00FC7CE9">
      <w:pPr>
        <w:pStyle w:val="ListParagraph"/>
        <w:numPr>
          <w:ilvl w:val="0"/>
          <w:numId w:val="6"/>
        </w:numPr>
        <w:ind w:left="500"/>
        <w:rPr>
          <w:rFonts w:ascii="Univers Condensed" w:hAnsi="Univers Condensed"/>
          <w:sz w:val="24"/>
        </w:rPr>
      </w:pPr>
      <w:r w:rsidRPr="004F69C9">
        <w:rPr>
          <w:rFonts w:ascii="Univers Condensed" w:hAnsi="Univers Condensed"/>
          <w:sz w:val="24"/>
        </w:rPr>
        <w:t xml:space="preserve">Explain the alignment of what you are proposing to deliver and the </w:t>
      </w:r>
      <w:r w:rsidR="003A02CB">
        <w:rPr>
          <w:rFonts w:ascii="Univers Condensed" w:hAnsi="Univers Condensed"/>
          <w:sz w:val="24"/>
        </w:rPr>
        <w:t xml:space="preserve">type of </w:t>
      </w:r>
      <w:r w:rsidRPr="004F69C9">
        <w:rPr>
          <w:rFonts w:ascii="Univers Condensed" w:hAnsi="Univers Condensed"/>
          <w:sz w:val="24"/>
        </w:rPr>
        <w:t>opportunity you have selected.</w:t>
      </w:r>
    </w:p>
    <w:p w14:paraId="1CD7113A" w14:textId="77777777" w:rsidR="00E1337C" w:rsidRPr="004F69C9" w:rsidRDefault="00E1337C" w:rsidP="00FC7CE9">
      <w:pPr>
        <w:tabs>
          <w:tab w:val="left" w:pos="568"/>
        </w:tabs>
        <w:ind w:left="140"/>
        <w:rPr>
          <w:rFonts w:ascii="Univers Condensed" w:hAnsi="Univers Condensed"/>
          <w:sz w:val="24"/>
        </w:rPr>
      </w:pPr>
    </w:p>
    <w:p w14:paraId="5C73CE61" w14:textId="7748F54B" w:rsidR="00D26834" w:rsidRDefault="00D26834" w:rsidP="00FC7CE9">
      <w:pPr>
        <w:pStyle w:val="ListParagraph"/>
        <w:numPr>
          <w:ilvl w:val="0"/>
          <w:numId w:val="6"/>
        </w:numPr>
        <w:tabs>
          <w:tab w:val="left" w:pos="568"/>
        </w:tabs>
        <w:spacing w:before="184" w:line="259" w:lineRule="auto"/>
        <w:ind w:left="500" w:right="620"/>
        <w:rPr>
          <w:rFonts w:ascii="Univers Condensed" w:hAnsi="Univers Condensed"/>
          <w:sz w:val="24"/>
        </w:rPr>
      </w:pPr>
      <w:r w:rsidRPr="00E1337C">
        <w:rPr>
          <w:rFonts w:ascii="Univers Condensed" w:hAnsi="Univers Condensed"/>
          <w:sz w:val="24"/>
        </w:rPr>
        <w:t xml:space="preserve">Please complete </w:t>
      </w:r>
      <w:r w:rsidRPr="00D26834">
        <w:rPr>
          <w:rFonts w:ascii="Univers Condensed" w:hAnsi="Univers Condensed"/>
          <w:sz w:val="24"/>
        </w:rPr>
        <w:t xml:space="preserve">the </w:t>
      </w:r>
      <w:r>
        <w:rPr>
          <w:rFonts w:ascii="Univers Condensed" w:hAnsi="Univers Condensed"/>
          <w:sz w:val="24"/>
        </w:rPr>
        <w:t xml:space="preserve">applicable areas of the </w:t>
      </w:r>
      <w:r w:rsidRPr="00D26834">
        <w:rPr>
          <w:rFonts w:ascii="Univers Condensed" w:hAnsi="Univers Condensed"/>
          <w:sz w:val="24"/>
        </w:rPr>
        <w:t>budget breakdown below.</w:t>
      </w:r>
    </w:p>
    <w:p w14:paraId="34DF6412" w14:textId="2970838F" w:rsidR="00D26834" w:rsidRDefault="00D26834" w:rsidP="00D26834">
      <w:pPr>
        <w:pStyle w:val="ListParagraph"/>
        <w:tabs>
          <w:tab w:val="left" w:pos="568"/>
        </w:tabs>
        <w:spacing w:before="184" w:line="259" w:lineRule="auto"/>
        <w:ind w:right="620" w:firstLine="0"/>
        <w:rPr>
          <w:rFonts w:ascii="Univers Condensed" w:hAnsi="Univers Condensed"/>
          <w:sz w:val="24"/>
        </w:rPr>
      </w:pPr>
      <w:r w:rsidRPr="00D26834">
        <w:rPr>
          <w:rFonts w:ascii="Univers Condensed" w:hAnsi="Univers Condensed"/>
          <w:sz w:val="24"/>
        </w:rPr>
        <w:t xml:space="preserve"> </w:t>
      </w:r>
    </w:p>
    <w:tbl>
      <w:tblPr>
        <w:tblW w:w="10157"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3"/>
        <w:gridCol w:w="2630"/>
        <w:gridCol w:w="2224"/>
      </w:tblGrid>
      <w:tr w:rsidR="004F69C9" w:rsidRPr="00D26834" w14:paraId="5C03BA58" w14:textId="1DE90D67" w:rsidTr="00FD30F7">
        <w:trPr>
          <w:trHeight w:val="492"/>
        </w:trPr>
        <w:tc>
          <w:tcPr>
            <w:tcW w:w="5303" w:type="dxa"/>
            <w:tcBorders>
              <w:top w:val="single" w:sz="6" w:space="0" w:color="000000"/>
              <w:left w:val="single" w:sz="6" w:space="0" w:color="000000"/>
              <w:bottom w:val="single" w:sz="6" w:space="0" w:color="000000"/>
              <w:right w:val="single" w:sz="6" w:space="0" w:color="000000"/>
            </w:tcBorders>
            <w:shd w:val="clear" w:color="auto" w:fill="auto"/>
            <w:hideMark/>
          </w:tcPr>
          <w:p w14:paraId="4B2DE686"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b/>
                <w:bCs/>
                <w:sz w:val="24"/>
              </w:rPr>
              <w:t>Budget Item:</w:t>
            </w:r>
            <w:r w:rsidRPr="00D26834">
              <w:rPr>
                <w:rFonts w:ascii="Univers Condensed" w:hAnsi="Univers Condensed"/>
                <w:sz w:val="24"/>
                <w:lang w:val="en-CA"/>
              </w:rPr>
              <w:t> </w:t>
            </w:r>
          </w:p>
        </w:tc>
        <w:tc>
          <w:tcPr>
            <w:tcW w:w="2630" w:type="dxa"/>
            <w:tcBorders>
              <w:top w:val="single" w:sz="6" w:space="0" w:color="000000"/>
              <w:left w:val="nil"/>
              <w:bottom w:val="single" w:sz="6" w:space="0" w:color="000000"/>
              <w:right w:val="single" w:sz="6" w:space="0" w:color="000000"/>
            </w:tcBorders>
            <w:shd w:val="clear" w:color="auto" w:fill="auto"/>
            <w:hideMark/>
          </w:tcPr>
          <w:p w14:paraId="3AF17434"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b/>
                <w:bCs/>
                <w:sz w:val="24"/>
              </w:rPr>
              <w:t>Total Budget Request:</w:t>
            </w:r>
            <w:r w:rsidRPr="00D26834">
              <w:rPr>
                <w:rFonts w:ascii="Univers Condensed" w:hAnsi="Univers Condensed"/>
                <w:sz w:val="24"/>
                <w:lang w:val="en-CA"/>
              </w:rPr>
              <w:t> </w:t>
            </w:r>
          </w:p>
        </w:tc>
        <w:tc>
          <w:tcPr>
            <w:tcW w:w="2224" w:type="dxa"/>
            <w:tcBorders>
              <w:top w:val="single" w:sz="6" w:space="0" w:color="000000"/>
              <w:left w:val="nil"/>
              <w:bottom w:val="single" w:sz="6" w:space="0" w:color="000000"/>
              <w:right w:val="single" w:sz="6" w:space="0" w:color="000000"/>
            </w:tcBorders>
          </w:tcPr>
          <w:p w14:paraId="10B3E7A9" w14:textId="7BA7501B" w:rsidR="004F69C9" w:rsidRPr="00D26834" w:rsidRDefault="004F69C9" w:rsidP="00D26834">
            <w:pPr>
              <w:tabs>
                <w:tab w:val="left" w:pos="568"/>
              </w:tabs>
              <w:spacing w:before="184" w:line="259" w:lineRule="auto"/>
              <w:ind w:right="620"/>
              <w:rPr>
                <w:rFonts w:ascii="Univers Condensed" w:hAnsi="Univers Condensed"/>
                <w:b/>
                <w:bCs/>
                <w:sz w:val="24"/>
              </w:rPr>
            </w:pPr>
            <w:r>
              <w:rPr>
                <w:rFonts w:ascii="Univers Condensed" w:hAnsi="Univers Condensed"/>
                <w:b/>
                <w:bCs/>
                <w:sz w:val="24"/>
              </w:rPr>
              <w:t xml:space="preserve">Details </w:t>
            </w:r>
          </w:p>
        </w:tc>
      </w:tr>
      <w:tr w:rsidR="004F69C9" w:rsidRPr="00D26834" w14:paraId="647D6B37" w14:textId="60CAFD8F"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4EE4C49B" w14:textId="466408EF" w:rsidR="004F69C9" w:rsidRPr="00D26834" w:rsidRDefault="004F69C9" w:rsidP="00D26834">
            <w:pPr>
              <w:tabs>
                <w:tab w:val="left" w:pos="568"/>
              </w:tabs>
              <w:spacing w:before="184" w:line="259" w:lineRule="auto"/>
              <w:ind w:right="620"/>
              <w:rPr>
                <w:rFonts w:ascii="Univers Condensed" w:hAnsi="Univers Condensed"/>
                <w:sz w:val="24"/>
                <w:lang w:val="en-CA"/>
              </w:rPr>
            </w:pPr>
            <w:r>
              <w:rPr>
                <w:rFonts w:ascii="Univers Condensed" w:hAnsi="Univers Condensed"/>
                <w:sz w:val="24"/>
                <w:lang w:val="en-CA"/>
              </w:rPr>
              <w:t xml:space="preserve">Meeting Venue (including A/V and applicable </w:t>
            </w:r>
            <w:r>
              <w:rPr>
                <w:rFonts w:ascii="Univers Condensed" w:hAnsi="Univers Condensed"/>
                <w:sz w:val="24"/>
                <w:lang w:val="en-CA"/>
              </w:rPr>
              <w:lastRenderedPageBreak/>
              <w:t>taxes)</w:t>
            </w:r>
          </w:p>
        </w:tc>
        <w:tc>
          <w:tcPr>
            <w:tcW w:w="2630" w:type="dxa"/>
            <w:tcBorders>
              <w:top w:val="nil"/>
              <w:left w:val="nil"/>
              <w:bottom w:val="single" w:sz="6" w:space="0" w:color="000000"/>
              <w:right w:val="single" w:sz="6" w:space="0" w:color="000000"/>
            </w:tcBorders>
            <w:shd w:val="clear" w:color="auto" w:fill="auto"/>
            <w:hideMark/>
          </w:tcPr>
          <w:p w14:paraId="3957484C"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lastRenderedPageBreak/>
              <w:t> </w:t>
            </w:r>
          </w:p>
        </w:tc>
        <w:tc>
          <w:tcPr>
            <w:tcW w:w="2224" w:type="dxa"/>
            <w:tcBorders>
              <w:top w:val="nil"/>
              <w:left w:val="nil"/>
              <w:bottom w:val="single" w:sz="6" w:space="0" w:color="000000"/>
              <w:right w:val="single" w:sz="6" w:space="0" w:color="000000"/>
            </w:tcBorders>
          </w:tcPr>
          <w:p w14:paraId="666E3582"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439F2E76" w14:textId="2D079EE9"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3A87147E" w14:textId="7F6CB7FA"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rPr>
              <w:t>Travel expenses</w:t>
            </w:r>
            <w:r w:rsidRPr="00D26834">
              <w:rPr>
                <w:rFonts w:ascii="Univers Condensed" w:hAnsi="Univers Condensed"/>
                <w:sz w:val="24"/>
                <w:lang w:val="en-CA"/>
              </w:rPr>
              <w:t> </w:t>
            </w:r>
          </w:p>
        </w:tc>
        <w:tc>
          <w:tcPr>
            <w:tcW w:w="2630" w:type="dxa"/>
            <w:tcBorders>
              <w:top w:val="nil"/>
              <w:left w:val="nil"/>
              <w:bottom w:val="single" w:sz="6" w:space="0" w:color="000000"/>
              <w:right w:val="single" w:sz="6" w:space="0" w:color="000000"/>
            </w:tcBorders>
            <w:shd w:val="clear" w:color="auto" w:fill="auto"/>
            <w:hideMark/>
          </w:tcPr>
          <w:p w14:paraId="6B29F4BF"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18680C97"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2AC29643" w14:textId="6AB7BC51" w:rsidTr="00FD30F7">
        <w:trPr>
          <w:trHeight w:val="492"/>
        </w:trPr>
        <w:tc>
          <w:tcPr>
            <w:tcW w:w="5303" w:type="dxa"/>
            <w:tcBorders>
              <w:top w:val="nil"/>
              <w:left w:val="single" w:sz="6" w:space="0" w:color="000000"/>
              <w:bottom w:val="single" w:sz="6" w:space="0" w:color="000000"/>
              <w:right w:val="single" w:sz="6" w:space="0" w:color="000000"/>
            </w:tcBorders>
            <w:shd w:val="clear" w:color="auto" w:fill="auto"/>
            <w:hideMark/>
          </w:tcPr>
          <w:p w14:paraId="4CC62E12" w14:textId="433D18B0"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rPr>
              <w:t xml:space="preserve">Administrative costs </w:t>
            </w:r>
            <w:r>
              <w:rPr>
                <w:rFonts w:ascii="Univers Condensed" w:hAnsi="Univers Condensed"/>
                <w:sz w:val="24"/>
              </w:rPr>
              <w:t>(</w:t>
            </w:r>
            <w:r w:rsidR="00FC17E2">
              <w:rPr>
                <w:rFonts w:ascii="Univers Condensed" w:hAnsi="Univers Condensed"/>
                <w:sz w:val="24"/>
              </w:rPr>
              <w:t xml:space="preserve">i.e. </w:t>
            </w:r>
            <w:r>
              <w:rPr>
                <w:rFonts w:ascii="Univers Condensed" w:hAnsi="Univers Condensed"/>
                <w:sz w:val="24"/>
              </w:rPr>
              <w:t>meeting materials</w:t>
            </w:r>
            <w:r w:rsidRPr="00D26834">
              <w:rPr>
                <w:rFonts w:ascii="Univers Condensed" w:hAnsi="Univers Condensed"/>
                <w:sz w:val="24"/>
              </w:rPr>
              <w:t xml:space="preserve">) </w:t>
            </w:r>
          </w:p>
        </w:tc>
        <w:tc>
          <w:tcPr>
            <w:tcW w:w="2630" w:type="dxa"/>
            <w:tcBorders>
              <w:top w:val="nil"/>
              <w:left w:val="nil"/>
              <w:bottom w:val="single" w:sz="6" w:space="0" w:color="000000"/>
              <w:right w:val="single" w:sz="6" w:space="0" w:color="000000"/>
            </w:tcBorders>
            <w:shd w:val="clear" w:color="auto" w:fill="auto"/>
            <w:hideMark/>
          </w:tcPr>
          <w:p w14:paraId="69E25422"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25C069DC"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5248E957" w14:textId="61A9EF1E"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060B5020" w14:textId="5A208B80" w:rsidR="004F69C9" w:rsidRPr="00D26834" w:rsidRDefault="004F69C9" w:rsidP="00D26834">
            <w:pPr>
              <w:tabs>
                <w:tab w:val="left" w:pos="568"/>
              </w:tabs>
              <w:spacing w:before="184" w:line="259" w:lineRule="auto"/>
              <w:ind w:right="620"/>
              <w:rPr>
                <w:rFonts w:ascii="Univers Condensed" w:hAnsi="Univers Condensed"/>
                <w:sz w:val="24"/>
                <w:lang w:val="en-CA"/>
              </w:rPr>
            </w:pPr>
            <w:r>
              <w:rPr>
                <w:rFonts w:ascii="Univers Condensed" w:hAnsi="Univers Condensed"/>
                <w:sz w:val="24"/>
              </w:rPr>
              <w:t xml:space="preserve">Catering </w:t>
            </w:r>
            <w:r w:rsidRPr="00D26834">
              <w:rPr>
                <w:rFonts w:ascii="Univers Condensed" w:hAnsi="Univers Condensed"/>
                <w:sz w:val="24"/>
              </w:rPr>
              <w:t xml:space="preserve"> </w:t>
            </w:r>
          </w:p>
        </w:tc>
        <w:tc>
          <w:tcPr>
            <w:tcW w:w="2630" w:type="dxa"/>
            <w:tcBorders>
              <w:top w:val="nil"/>
              <w:left w:val="nil"/>
              <w:bottom w:val="single" w:sz="6" w:space="0" w:color="000000"/>
              <w:right w:val="single" w:sz="6" w:space="0" w:color="000000"/>
            </w:tcBorders>
            <w:shd w:val="clear" w:color="auto" w:fill="auto"/>
            <w:hideMark/>
          </w:tcPr>
          <w:p w14:paraId="7B0D8F8C"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4F4735B4"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12FEA524" w14:textId="79E41221"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522C95A2" w14:textId="51E42CFC" w:rsidR="004F69C9" w:rsidRPr="00D26834" w:rsidRDefault="004F69C9" w:rsidP="00D26834">
            <w:pPr>
              <w:tabs>
                <w:tab w:val="left" w:pos="568"/>
              </w:tabs>
              <w:spacing w:before="184" w:line="259" w:lineRule="auto"/>
              <w:ind w:right="620"/>
              <w:rPr>
                <w:rFonts w:ascii="Univers Condensed" w:hAnsi="Univers Condensed"/>
                <w:sz w:val="24"/>
                <w:lang w:val="en-CA"/>
              </w:rPr>
            </w:pPr>
            <w:r>
              <w:rPr>
                <w:rFonts w:ascii="Univers Condensed" w:hAnsi="Univers Condensed"/>
                <w:sz w:val="24"/>
              </w:rPr>
              <w:t>Accommodations</w:t>
            </w:r>
          </w:p>
        </w:tc>
        <w:tc>
          <w:tcPr>
            <w:tcW w:w="2630" w:type="dxa"/>
            <w:tcBorders>
              <w:top w:val="nil"/>
              <w:left w:val="nil"/>
              <w:bottom w:val="single" w:sz="6" w:space="0" w:color="000000"/>
              <w:right w:val="single" w:sz="6" w:space="0" w:color="000000"/>
            </w:tcBorders>
            <w:shd w:val="clear" w:color="auto" w:fill="auto"/>
            <w:hideMark/>
          </w:tcPr>
          <w:p w14:paraId="13753854"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3D9870BA"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1A93FE14" w14:textId="1C296969"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4E121983" w14:textId="2D83B55B"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rPr>
              <w:t xml:space="preserve">Knowledge </w:t>
            </w:r>
            <w:r>
              <w:rPr>
                <w:rFonts w:ascii="Univers Condensed" w:hAnsi="Univers Condensed"/>
                <w:sz w:val="24"/>
              </w:rPr>
              <w:t>Translation</w:t>
            </w:r>
            <w:r w:rsidRPr="00D26834">
              <w:rPr>
                <w:rFonts w:ascii="Univers Condensed" w:hAnsi="Univers Condensed"/>
                <w:sz w:val="24"/>
              </w:rPr>
              <w:t xml:space="preserve">/Dissemination </w:t>
            </w:r>
          </w:p>
        </w:tc>
        <w:tc>
          <w:tcPr>
            <w:tcW w:w="2630" w:type="dxa"/>
            <w:tcBorders>
              <w:top w:val="nil"/>
              <w:left w:val="nil"/>
              <w:bottom w:val="single" w:sz="6" w:space="0" w:color="000000"/>
              <w:right w:val="single" w:sz="6" w:space="0" w:color="000000"/>
            </w:tcBorders>
            <w:shd w:val="clear" w:color="auto" w:fill="auto"/>
            <w:hideMark/>
          </w:tcPr>
          <w:p w14:paraId="2769A2B7"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7BBDB2D0"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2E387A5F" w14:textId="3781D551"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tcPr>
          <w:p w14:paraId="71048B5A" w14:textId="5AC581FA" w:rsidR="004F69C9" w:rsidRDefault="004F69C9" w:rsidP="00D26834">
            <w:pPr>
              <w:tabs>
                <w:tab w:val="left" w:pos="568"/>
              </w:tabs>
              <w:spacing w:before="184" w:line="259" w:lineRule="auto"/>
              <w:ind w:right="620"/>
              <w:rPr>
                <w:rFonts w:ascii="Univers Condensed" w:hAnsi="Univers Condensed"/>
                <w:sz w:val="24"/>
              </w:rPr>
            </w:pPr>
            <w:r>
              <w:rPr>
                <w:rFonts w:ascii="Univers Condensed" w:hAnsi="Univers Condensed"/>
                <w:sz w:val="24"/>
              </w:rPr>
              <w:t>Inclusivity and Accessibility Costs (Not included in budget cap)</w:t>
            </w:r>
          </w:p>
        </w:tc>
        <w:tc>
          <w:tcPr>
            <w:tcW w:w="2630" w:type="dxa"/>
            <w:tcBorders>
              <w:top w:val="nil"/>
              <w:left w:val="nil"/>
              <w:bottom w:val="single" w:sz="6" w:space="0" w:color="000000"/>
              <w:right w:val="single" w:sz="6" w:space="0" w:color="000000"/>
            </w:tcBorders>
            <w:shd w:val="clear" w:color="auto" w:fill="auto"/>
          </w:tcPr>
          <w:p w14:paraId="5662FAB3"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c>
          <w:tcPr>
            <w:tcW w:w="2224" w:type="dxa"/>
            <w:tcBorders>
              <w:top w:val="nil"/>
              <w:left w:val="nil"/>
              <w:bottom w:val="single" w:sz="6" w:space="0" w:color="000000"/>
              <w:right w:val="single" w:sz="6" w:space="0" w:color="000000"/>
            </w:tcBorders>
          </w:tcPr>
          <w:p w14:paraId="0AE152BB"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274DC2C9" w14:textId="012F7C4C"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tcPr>
          <w:p w14:paraId="3F441979" w14:textId="7CFC6755" w:rsidR="004F69C9" w:rsidRPr="00D26834" w:rsidRDefault="004F69C9" w:rsidP="00D26834">
            <w:pPr>
              <w:tabs>
                <w:tab w:val="left" w:pos="568"/>
              </w:tabs>
              <w:spacing w:before="184" w:line="259" w:lineRule="auto"/>
              <w:ind w:right="620"/>
              <w:rPr>
                <w:rFonts w:ascii="Univers Condensed" w:hAnsi="Univers Condensed"/>
                <w:sz w:val="24"/>
              </w:rPr>
            </w:pPr>
            <w:r>
              <w:rPr>
                <w:rFonts w:ascii="Univers Condensed" w:hAnsi="Univers Condensed"/>
                <w:sz w:val="24"/>
              </w:rPr>
              <w:t>Other m</w:t>
            </w:r>
            <w:r w:rsidRPr="00D26834">
              <w:rPr>
                <w:rFonts w:ascii="Univers Condensed" w:hAnsi="Univers Condensed"/>
                <w:sz w:val="24"/>
              </w:rPr>
              <w:t xml:space="preserve">aterials and supplies </w:t>
            </w:r>
            <w:r>
              <w:rPr>
                <w:rFonts w:ascii="Univers Condensed" w:hAnsi="Univers Condensed"/>
                <w:sz w:val="24"/>
              </w:rPr>
              <w:t>(i.e. e</w:t>
            </w:r>
            <w:r w:rsidRPr="00D26834">
              <w:rPr>
                <w:rFonts w:ascii="Univers Condensed" w:hAnsi="Univers Condensed"/>
                <w:sz w:val="24"/>
              </w:rPr>
              <w:t>quipment for demo development</w:t>
            </w:r>
            <w:r>
              <w:rPr>
                <w:rFonts w:ascii="Univers Condensed" w:hAnsi="Univers Condensed"/>
                <w:sz w:val="24"/>
              </w:rPr>
              <w:t xml:space="preserve">) </w:t>
            </w:r>
          </w:p>
        </w:tc>
        <w:tc>
          <w:tcPr>
            <w:tcW w:w="2630" w:type="dxa"/>
            <w:tcBorders>
              <w:top w:val="nil"/>
              <w:left w:val="nil"/>
              <w:bottom w:val="single" w:sz="6" w:space="0" w:color="000000"/>
              <w:right w:val="single" w:sz="6" w:space="0" w:color="000000"/>
            </w:tcBorders>
            <w:shd w:val="clear" w:color="auto" w:fill="auto"/>
          </w:tcPr>
          <w:p w14:paraId="3292081B"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c>
          <w:tcPr>
            <w:tcW w:w="2224" w:type="dxa"/>
            <w:tcBorders>
              <w:top w:val="nil"/>
              <w:left w:val="nil"/>
              <w:bottom w:val="single" w:sz="6" w:space="0" w:color="000000"/>
              <w:right w:val="single" w:sz="6" w:space="0" w:color="000000"/>
            </w:tcBorders>
          </w:tcPr>
          <w:p w14:paraId="15C0111B"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2CACC08A" w14:textId="045CF3B5"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3A871690"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b/>
                <w:bCs/>
                <w:sz w:val="24"/>
              </w:rPr>
              <w:t>Total Funds Requested from the McDonald Institute:</w:t>
            </w:r>
            <w:r w:rsidRPr="00D26834">
              <w:rPr>
                <w:rFonts w:ascii="Univers Condensed" w:hAnsi="Univers Condensed"/>
                <w:sz w:val="24"/>
                <w:lang w:val="en-CA"/>
              </w:rPr>
              <w:t> </w:t>
            </w:r>
          </w:p>
        </w:tc>
        <w:tc>
          <w:tcPr>
            <w:tcW w:w="2630" w:type="dxa"/>
            <w:tcBorders>
              <w:top w:val="nil"/>
              <w:left w:val="nil"/>
              <w:bottom w:val="single" w:sz="6" w:space="0" w:color="000000"/>
              <w:right w:val="single" w:sz="6" w:space="0" w:color="000000"/>
            </w:tcBorders>
            <w:shd w:val="clear" w:color="auto" w:fill="auto"/>
            <w:hideMark/>
          </w:tcPr>
          <w:p w14:paraId="6B796F39"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7CFE1CE3"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776233B4" w14:textId="3BA72684"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7A633815" w14:textId="5B7A7646"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b/>
                <w:bCs/>
                <w:sz w:val="24"/>
              </w:rPr>
              <w:t xml:space="preserve">Total Funds Provided by Other Partners: </w:t>
            </w:r>
          </w:p>
        </w:tc>
        <w:tc>
          <w:tcPr>
            <w:tcW w:w="2630" w:type="dxa"/>
            <w:tcBorders>
              <w:top w:val="nil"/>
              <w:left w:val="nil"/>
              <w:bottom w:val="single" w:sz="6" w:space="0" w:color="000000"/>
              <w:right w:val="single" w:sz="6" w:space="0" w:color="000000"/>
            </w:tcBorders>
            <w:shd w:val="clear" w:color="auto" w:fill="auto"/>
            <w:hideMark/>
          </w:tcPr>
          <w:p w14:paraId="4B6B888C"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167D635B"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r w:rsidR="004F69C9" w:rsidRPr="00D26834" w14:paraId="4A4D6A81" w14:textId="635965E2" w:rsidTr="00FD30F7">
        <w:trPr>
          <w:trHeight w:val="238"/>
        </w:trPr>
        <w:tc>
          <w:tcPr>
            <w:tcW w:w="5303" w:type="dxa"/>
            <w:tcBorders>
              <w:top w:val="nil"/>
              <w:left w:val="single" w:sz="6" w:space="0" w:color="000000"/>
              <w:bottom w:val="single" w:sz="6" w:space="0" w:color="000000"/>
              <w:right w:val="single" w:sz="6" w:space="0" w:color="000000"/>
            </w:tcBorders>
            <w:shd w:val="clear" w:color="auto" w:fill="auto"/>
            <w:hideMark/>
          </w:tcPr>
          <w:p w14:paraId="0D668039" w14:textId="335D6719"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b/>
                <w:bCs/>
                <w:sz w:val="24"/>
              </w:rPr>
              <w:t>TOTAL</w:t>
            </w:r>
            <w:r>
              <w:rPr>
                <w:rFonts w:ascii="Univers Condensed" w:hAnsi="Univers Condensed"/>
                <w:b/>
                <w:bCs/>
                <w:sz w:val="24"/>
              </w:rPr>
              <w:t xml:space="preserve"> MEETING COSTS</w:t>
            </w:r>
            <w:r w:rsidRPr="00D26834">
              <w:rPr>
                <w:rFonts w:ascii="Univers Condensed" w:hAnsi="Univers Condensed"/>
                <w:sz w:val="24"/>
                <w:lang w:val="en-CA"/>
              </w:rPr>
              <w:t> </w:t>
            </w:r>
          </w:p>
        </w:tc>
        <w:tc>
          <w:tcPr>
            <w:tcW w:w="2630" w:type="dxa"/>
            <w:tcBorders>
              <w:top w:val="nil"/>
              <w:left w:val="nil"/>
              <w:bottom w:val="single" w:sz="6" w:space="0" w:color="000000"/>
              <w:right w:val="single" w:sz="6" w:space="0" w:color="000000"/>
            </w:tcBorders>
            <w:shd w:val="clear" w:color="auto" w:fill="auto"/>
            <w:hideMark/>
          </w:tcPr>
          <w:p w14:paraId="3051B9B0"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r w:rsidRPr="00D26834">
              <w:rPr>
                <w:rFonts w:ascii="Univers Condensed" w:hAnsi="Univers Condensed"/>
                <w:sz w:val="24"/>
                <w:lang w:val="en-CA"/>
              </w:rPr>
              <w:t> </w:t>
            </w:r>
          </w:p>
        </w:tc>
        <w:tc>
          <w:tcPr>
            <w:tcW w:w="2224" w:type="dxa"/>
            <w:tcBorders>
              <w:top w:val="nil"/>
              <w:left w:val="nil"/>
              <w:bottom w:val="single" w:sz="6" w:space="0" w:color="000000"/>
              <w:right w:val="single" w:sz="6" w:space="0" w:color="000000"/>
            </w:tcBorders>
          </w:tcPr>
          <w:p w14:paraId="77A68868" w14:textId="77777777" w:rsidR="004F69C9" w:rsidRPr="00D26834" w:rsidRDefault="004F69C9" w:rsidP="00D26834">
            <w:pPr>
              <w:tabs>
                <w:tab w:val="left" w:pos="568"/>
              </w:tabs>
              <w:spacing w:before="184" w:line="259" w:lineRule="auto"/>
              <w:ind w:right="620"/>
              <w:rPr>
                <w:rFonts w:ascii="Univers Condensed" w:hAnsi="Univers Condensed"/>
                <w:sz w:val="24"/>
                <w:lang w:val="en-CA"/>
              </w:rPr>
            </w:pPr>
          </w:p>
        </w:tc>
      </w:tr>
    </w:tbl>
    <w:p w14:paraId="58AD40DC" w14:textId="2CF9D1D7" w:rsidR="00D26834" w:rsidRDefault="00D26834" w:rsidP="00BD700C">
      <w:pPr>
        <w:tabs>
          <w:tab w:val="left" w:pos="568"/>
        </w:tabs>
        <w:spacing w:before="184" w:line="259" w:lineRule="auto"/>
        <w:ind w:right="620"/>
        <w:rPr>
          <w:rFonts w:ascii="Univers Condensed" w:hAnsi="Univers Condensed"/>
          <w:sz w:val="24"/>
          <w:lang w:val="en-CA"/>
        </w:rPr>
      </w:pPr>
    </w:p>
    <w:p w14:paraId="06F3DD61" w14:textId="54809586" w:rsidR="00FD30F7" w:rsidRDefault="00FD30F7" w:rsidP="00BD700C">
      <w:pPr>
        <w:tabs>
          <w:tab w:val="left" w:pos="568"/>
        </w:tabs>
        <w:spacing w:before="184" w:line="259" w:lineRule="auto"/>
        <w:ind w:right="620"/>
        <w:rPr>
          <w:rFonts w:ascii="Univers Condensed" w:hAnsi="Univers Condensed"/>
          <w:sz w:val="24"/>
          <w:lang w:val="en-CA"/>
        </w:rPr>
      </w:pPr>
    </w:p>
    <w:p w14:paraId="63F513DD" w14:textId="4C07EB7D" w:rsidR="00FD30F7" w:rsidRDefault="00FD30F7" w:rsidP="00BD700C">
      <w:pPr>
        <w:tabs>
          <w:tab w:val="left" w:pos="568"/>
        </w:tabs>
        <w:spacing w:before="184" w:line="259" w:lineRule="auto"/>
        <w:ind w:right="620"/>
        <w:rPr>
          <w:rFonts w:ascii="Univers Condensed" w:hAnsi="Univers Condensed"/>
          <w:sz w:val="24"/>
          <w:lang w:val="en-CA"/>
        </w:rPr>
      </w:pPr>
    </w:p>
    <w:p w14:paraId="7516CF47" w14:textId="77777777" w:rsidR="00FD30F7" w:rsidRDefault="00FD30F7" w:rsidP="00BD700C">
      <w:pPr>
        <w:tabs>
          <w:tab w:val="left" w:pos="568"/>
        </w:tabs>
        <w:spacing w:before="184" w:line="259" w:lineRule="auto"/>
        <w:ind w:right="620"/>
        <w:rPr>
          <w:rFonts w:ascii="Univers Condensed" w:hAnsi="Univers Condensed"/>
          <w:sz w:val="24"/>
          <w:lang w:val="en-CA"/>
        </w:rPr>
        <w:sectPr w:rsidR="00FD30F7" w:rsidSect="009278DF">
          <w:headerReference w:type="default" r:id="rId9"/>
          <w:pgSz w:w="12240" w:h="15840"/>
          <w:pgMar w:top="720" w:right="720" w:bottom="720" w:left="720" w:header="720" w:footer="720" w:gutter="0"/>
          <w:cols w:space="720"/>
          <w:docGrid w:linePitch="299"/>
        </w:sectPr>
      </w:pPr>
    </w:p>
    <w:p w14:paraId="792BEA08" w14:textId="4A731046" w:rsidR="00FD30F7" w:rsidRPr="00C52600" w:rsidRDefault="00FD30F7" w:rsidP="00FD30F7">
      <w:pPr>
        <w:pStyle w:val="BodyText"/>
        <w:spacing w:before="90"/>
        <w:ind w:left="0" w:right="5230"/>
        <w:rPr>
          <w:rFonts w:ascii="Univers Condensed" w:hAnsi="Univers Condensed"/>
          <w:b/>
        </w:rPr>
      </w:pPr>
      <w:r>
        <w:rPr>
          <w:rFonts w:ascii="Univers Condensed" w:hAnsi="Univers Condensed"/>
          <w:b/>
        </w:rPr>
        <w:lastRenderedPageBreak/>
        <w:t>Collaborations Funding Scoring</w:t>
      </w:r>
      <w:r w:rsidRPr="00C52600">
        <w:rPr>
          <w:rFonts w:ascii="Univers Condensed" w:hAnsi="Univers Condensed"/>
          <w:b/>
        </w:rPr>
        <w:t xml:space="preserve"> Matrix</w:t>
      </w:r>
    </w:p>
    <w:p w14:paraId="24BE217B" w14:textId="77777777" w:rsidR="00FD30F7" w:rsidRPr="0055494F" w:rsidRDefault="00FD30F7" w:rsidP="00FD30F7">
      <w:pPr>
        <w:pStyle w:val="BodyText"/>
        <w:spacing w:before="183"/>
        <w:ind w:left="120" w:right="11031"/>
        <w:rPr>
          <w:rFonts w:ascii="Univers Condensed" w:hAnsi="Univers Condensed"/>
        </w:rPr>
      </w:pPr>
      <w:r w:rsidRPr="0055494F">
        <w:rPr>
          <w:rFonts w:ascii="Univers Condensed" w:hAnsi="Univers Condensed"/>
        </w:rPr>
        <w:t>Reviewer Name:</w:t>
      </w:r>
    </w:p>
    <w:p w14:paraId="2D1726CE" w14:textId="77777777" w:rsidR="00FD30F7" w:rsidRPr="0055494F" w:rsidRDefault="00FD30F7" w:rsidP="00FD30F7">
      <w:pPr>
        <w:pStyle w:val="BodyText"/>
        <w:spacing w:before="182"/>
        <w:ind w:left="120" w:right="11031"/>
        <w:rPr>
          <w:rFonts w:ascii="Univers Condensed" w:hAnsi="Univers Condensed"/>
        </w:rPr>
      </w:pPr>
      <w:r w:rsidRPr="0055494F">
        <w:rPr>
          <w:rFonts w:ascii="Univers Condensed" w:hAnsi="Univers Condensed"/>
        </w:rPr>
        <w:t>Application Number:</w:t>
      </w:r>
    </w:p>
    <w:p w14:paraId="6C386C5F" w14:textId="77777777" w:rsidR="00FD30F7" w:rsidRPr="0055494F" w:rsidRDefault="00FD30F7" w:rsidP="00FD30F7">
      <w:pPr>
        <w:pStyle w:val="BodyText"/>
        <w:spacing w:before="180"/>
        <w:ind w:left="120" w:right="11031"/>
        <w:rPr>
          <w:rFonts w:ascii="Univers Condensed" w:hAnsi="Univers Condensed"/>
        </w:rPr>
      </w:pPr>
      <w:r w:rsidRPr="0055494F">
        <w:rPr>
          <w:rFonts w:ascii="Univers Condensed" w:hAnsi="Univers Condensed"/>
        </w:rPr>
        <w:t>Applicant Name:</w:t>
      </w:r>
    </w:p>
    <w:p w14:paraId="4BA279EA" w14:textId="77777777" w:rsidR="00FD30F7" w:rsidRPr="0055494F" w:rsidRDefault="00FD30F7" w:rsidP="00FD30F7">
      <w:pPr>
        <w:pStyle w:val="BodyText"/>
        <w:spacing w:before="6" w:after="1"/>
        <w:ind w:left="0"/>
        <w:rPr>
          <w:rFonts w:ascii="Univers Condensed" w:hAnsi="Univers Condensed"/>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8"/>
        <w:gridCol w:w="991"/>
        <w:gridCol w:w="991"/>
        <w:gridCol w:w="6009"/>
      </w:tblGrid>
      <w:tr w:rsidR="00FD30F7" w:rsidRPr="0055494F" w14:paraId="158AC77F" w14:textId="77777777" w:rsidTr="00CA5DDA">
        <w:trPr>
          <w:trHeight w:val="551"/>
        </w:trPr>
        <w:tc>
          <w:tcPr>
            <w:tcW w:w="4958" w:type="dxa"/>
            <w:shd w:val="clear" w:color="auto" w:fill="DBE5F1" w:themeFill="accent1" w:themeFillTint="33"/>
          </w:tcPr>
          <w:p w14:paraId="332BD429" w14:textId="77777777" w:rsidR="00FD30F7" w:rsidRPr="0055494F" w:rsidRDefault="00FD30F7" w:rsidP="00CA5DDA">
            <w:pPr>
              <w:pStyle w:val="TableParagraph"/>
              <w:spacing w:line="268" w:lineRule="exact"/>
              <w:ind w:left="107"/>
              <w:rPr>
                <w:rFonts w:ascii="Univers Condensed" w:hAnsi="Univers Condensed"/>
                <w:sz w:val="24"/>
              </w:rPr>
            </w:pPr>
            <w:r w:rsidRPr="0055494F">
              <w:rPr>
                <w:rFonts w:ascii="Univers Condensed" w:hAnsi="Univers Condensed"/>
                <w:sz w:val="24"/>
              </w:rPr>
              <w:t>Criteria</w:t>
            </w:r>
          </w:p>
        </w:tc>
        <w:tc>
          <w:tcPr>
            <w:tcW w:w="991" w:type="dxa"/>
            <w:shd w:val="clear" w:color="auto" w:fill="DBE5F1" w:themeFill="accent1" w:themeFillTint="33"/>
          </w:tcPr>
          <w:p w14:paraId="3376EDAE" w14:textId="77777777" w:rsidR="00FD30F7" w:rsidRPr="0055494F" w:rsidRDefault="00FD30F7" w:rsidP="00CA5DDA">
            <w:pPr>
              <w:pStyle w:val="TableParagraph"/>
              <w:spacing w:line="268" w:lineRule="exact"/>
              <w:ind w:left="108"/>
              <w:rPr>
                <w:rFonts w:ascii="Univers Condensed" w:hAnsi="Univers Condensed"/>
                <w:sz w:val="24"/>
              </w:rPr>
            </w:pPr>
            <w:r w:rsidRPr="0055494F">
              <w:rPr>
                <w:rFonts w:ascii="Univers Condensed" w:hAnsi="Univers Condensed"/>
                <w:sz w:val="24"/>
              </w:rPr>
              <w:t>Score</w:t>
            </w:r>
          </w:p>
          <w:p w14:paraId="7488FC4E" w14:textId="77777777" w:rsidR="00FD30F7" w:rsidRPr="0055494F" w:rsidRDefault="00FD30F7" w:rsidP="00CA5DDA">
            <w:pPr>
              <w:pStyle w:val="TableParagraph"/>
              <w:spacing w:line="264" w:lineRule="exact"/>
              <w:ind w:left="108"/>
              <w:rPr>
                <w:rFonts w:ascii="Univers Condensed" w:hAnsi="Univers Condensed"/>
                <w:sz w:val="24"/>
              </w:rPr>
            </w:pPr>
            <w:r w:rsidRPr="0055494F">
              <w:rPr>
                <w:rFonts w:ascii="Univers Condensed" w:hAnsi="Univers Condensed"/>
                <w:sz w:val="24"/>
              </w:rPr>
              <w:t>(0 – 5)</w:t>
            </w:r>
          </w:p>
        </w:tc>
        <w:tc>
          <w:tcPr>
            <w:tcW w:w="991" w:type="dxa"/>
            <w:shd w:val="clear" w:color="auto" w:fill="DBE5F1" w:themeFill="accent1" w:themeFillTint="33"/>
          </w:tcPr>
          <w:p w14:paraId="46444335" w14:textId="77777777" w:rsidR="00FD30F7" w:rsidRPr="0055494F" w:rsidRDefault="00FD30F7" w:rsidP="00CA5DDA">
            <w:pPr>
              <w:pStyle w:val="TableParagraph"/>
              <w:spacing w:line="268" w:lineRule="exact"/>
              <w:ind w:left="88" w:right="145"/>
              <w:jc w:val="center"/>
              <w:rPr>
                <w:rFonts w:ascii="Univers Condensed" w:hAnsi="Univers Condensed"/>
                <w:sz w:val="24"/>
              </w:rPr>
            </w:pPr>
            <w:r w:rsidRPr="0055494F">
              <w:rPr>
                <w:rFonts w:ascii="Univers Condensed" w:hAnsi="Univers Condensed"/>
                <w:sz w:val="24"/>
              </w:rPr>
              <w:t>Weight</w:t>
            </w:r>
          </w:p>
        </w:tc>
        <w:tc>
          <w:tcPr>
            <w:tcW w:w="6009" w:type="dxa"/>
            <w:shd w:val="clear" w:color="auto" w:fill="DBE5F1" w:themeFill="accent1" w:themeFillTint="33"/>
          </w:tcPr>
          <w:p w14:paraId="43D3204B" w14:textId="77777777" w:rsidR="00FD30F7" w:rsidRPr="0055494F" w:rsidRDefault="00FD30F7" w:rsidP="00CA5DDA">
            <w:pPr>
              <w:pStyle w:val="TableParagraph"/>
              <w:spacing w:line="268" w:lineRule="exact"/>
              <w:ind w:left="108"/>
              <w:rPr>
                <w:rFonts w:ascii="Univers Condensed" w:hAnsi="Univers Condensed"/>
                <w:sz w:val="24"/>
              </w:rPr>
            </w:pPr>
            <w:r w:rsidRPr="0055494F">
              <w:rPr>
                <w:rFonts w:ascii="Univers Condensed" w:hAnsi="Univers Condensed"/>
                <w:sz w:val="24"/>
              </w:rPr>
              <w:t>Notes</w:t>
            </w:r>
          </w:p>
        </w:tc>
      </w:tr>
      <w:tr w:rsidR="00FD30F7" w:rsidRPr="0055494F" w14:paraId="6C4F2B38" w14:textId="77777777" w:rsidTr="00CA5DDA">
        <w:trPr>
          <w:trHeight w:val="851"/>
        </w:trPr>
        <w:tc>
          <w:tcPr>
            <w:tcW w:w="4958" w:type="dxa"/>
          </w:tcPr>
          <w:p w14:paraId="08141C58" w14:textId="77777777" w:rsidR="00FD30F7" w:rsidRPr="0055494F" w:rsidRDefault="00FD30F7" w:rsidP="00CA5DDA">
            <w:pPr>
              <w:pStyle w:val="TableParagraph"/>
              <w:spacing w:before="3" w:line="270" w:lineRule="atLeast"/>
              <w:ind w:left="107" w:right="375"/>
              <w:rPr>
                <w:rFonts w:ascii="Univers Condensed" w:hAnsi="Univers Condensed"/>
                <w:sz w:val="24"/>
              </w:rPr>
            </w:pPr>
            <w:r>
              <w:rPr>
                <w:rFonts w:ascii="Univers Condensed" w:hAnsi="Univers Condensed"/>
                <w:sz w:val="24"/>
              </w:rPr>
              <w:t>Applicant addresses E</w:t>
            </w:r>
            <w:r w:rsidRPr="0055494F">
              <w:rPr>
                <w:rFonts w:ascii="Univers Condensed" w:hAnsi="Univers Condensed"/>
                <w:sz w:val="24"/>
              </w:rPr>
              <w:t xml:space="preserve">quity, Diversity and Inclusion considerations </w:t>
            </w:r>
            <w:r>
              <w:rPr>
                <w:rFonts w:ascii="Univers Condensed" w:hAnsi="Univers Condensed"/>
                <w:sz w:val="24"/>
              </w:rPr>
              <w:t xml:space="preserve">such as </w:t>
            </w:r>
            <w:r w:rsidRPr="0055494F">
              <w:rPr>
                <w:rFonts w:ascii="Univers Condensed" w:hAnsi="Univers Condensed"/>
                <w:sz w:val="24"/>
              </w:rPr>
              <w:t xml:space="preserve">creating an equitable environment, and any accommodations for potential </w:t>
            </w:r>
            <w:r>
              <w:rPr>
                <w:rFonts w:ascii="Univers Condensed" w:hAnsi="Univers Condensed"/>
                <w:sz w:val="24"/>
              </w:rPr>
              <w:t>attendees.</w:t>
            </w:r>
          </w:p>
        </w:tc>
        <w:tc>
          <w:tcPr>
            <w:tcW w:w="991" w:type="dxa"/>
          </w:tcPr>
          <w:p w14:paraId="06902135" w14:textId="77777777" w:rsidR="00FD30F7" w:rsidRPr="0055494F" w:rsidRDefault="00FD30F7" w:rsidP="00CA5DDA">
            <w:pPr>
              <w:pStyle w:val="TableParagraph"/>
              <w:rPr>
                <w:rFonts w:ascii="Univers Condensed" w:hAnsi="Univers Condensed"/>
                <w:sz w:val="24"/>
              </w:rPr>
            </w:pPr>
          </w:p>
        </w:tc>
        <w:tc>
          <w:tcPr>
            <w:tcW w:w="991" w:type="dxa"/>
          </w:tcPr>
          <w:p w14:paraId="62569B6F" w14:textId="77777777" w:rsidR="00FD30F7" w:rsidRPr="0055494F" w:rsidRDefault="00FD30F7" w:rsidP="00CA5DDA">
            <w:pPr>
              <w:pStyle w:val="TableParagraph"/>
              <w:spacing w:before="3"/>
              <w:rPr>
                <w:rFonts w:ascii="Univers Condensed" w:hAnsi="Univers Condensed"/>
                <w:sz w:val="24"/>
              </w:rPr>
            </w:pPr>
          </w:p>
          <w:p w14:paraId="2F95DF78" w14:textId="77777777" w:rsidR="00FD30F7" w:rsidRPr="0055494F" w:rsidRDefault="00FD30F7" w:rsidP="00CA5DDA">
            <w:pPr>
              <w:pStyle w:val="TableParagraph"/>
              <w:ind w:left="8"/>
              <w:jc w:val="center"/>
              <w:rPr>
                <w:rFonts w:ascii="Univers Condensed" w:hAnsi="Univers Condensed"/>
                <w:sz w:val="24"/>
              </w:rPr>
            </w:pPr>
            <w:r w:rsidRPr="0055494F">
              <w:rPr>
                <w:rFonts w:ascii="Univers Condensed" w:hAnsi="Univers Condensed"/>
                <w:sz w:val="24"/>
              </w:rPr>
              <w:t>1</w:t>
            </w:r>
          </w:p>
        </w:tc>
        <w:tc>
          <w:tcPr>
            <w:tcW w:w="6009" w:type="dxa"/>
          </w:tcPr>
          <w:p w14:paraId="23AAD8E2" w14:textId="77777777" w:rsidR="00FD30F7" w:rsidRPr="0055494F" w:rsidRDefault="00FD30F7" w:rsidP="00CA5DDA">
            <w:pPr>
              <w:pStyle w:val="TableParagraph"/>
              <w:rPr>
                <w:rFonts w:ascii="Univers Condensed" w:hAnsi="Univers Condensed"/>
                <w:sz w:val="24"/>
              </w:rPr>
            </w:pPr>
          </w:p>
        </w:tc>
      </w:tr>
      <w:tr w:rsidR="00FD30F7" w:rsidRPr="0055494F" w14:paraId="473D146B" w14:textId="77777777" w:rsidTr="00CA5DDA">
        <w:trPr>
          <w:trHeight w:val="849"/>
        </w:trPr>
        <w:tc>
          <w:tcPr>
            <w:tcW w:w="4958" w:type="dxa"/>
          </w:tcPr>
          <w:p w14:paraId="3439EA5F" w14:textId="77777777" w:rsidR="00FD30F7" w:rsidRPr="0055494F" w:rsidRDefault="00FD30F7" w:rsidP="00CA5DDA">
            <w:pPr>
              <w:pStyle w:val="TableParagraph"/>
              <w:spacing w:before="140"/>
              <w:ind w:left="107" w:right="202"/>
              <w:rPr>
                <w:rFonts w:ascii="Univers Condensed" w:hAnsi="Univers Condensed"/>
                <w:sz w:val="24"/>
              </w:rPr>
            </w:pPr>
            <w:r w:rsidRPr="0055494F">
              <w:rPr>
                <w:rFonts w:ascii="Univers Condensed" w:hAnsi="Univers Condensed"/>
                <w:sz w:val="24"/>
              </w:rPr>
              <w:t>The meeting is needed to enhance the goals/progress of the research area.</w:t>
            </w:r>
          </w:p>
        </w:tc>
        <w:tc>
          <w:tcPr>
            <w:tcW w:w="991" w:type="dxa"/>
          </w:tcPr>
          <w:p w14:paraId="2CE10F10" w14:textId="77777777" w:rsidR="00FD30F7" w:rsidRPr="0055494F" w:rsidRDefault="00FD30F7" w:rsidP="00CA5DDA">
            <w:pPr>
              <w:pStyle w:val="TableParagraph"/>
              <w:rPr>
                <w:rFonts w:ascii="Univers Condensed" w:hAnsi="Univers Condensed"/>
                <w:sz w:val="24"/>
              </w:rPr>
            </w:pPr>
          </w:p>
        </w:tc>
        <w:tc>
          <w:tcPr>
            <w:tcW w:w="991" w:type="dxa"/>
          </w:tcPr>
          <w:p w14:paraId="510B9667" w14:textId="77777777" w:rsidR="00FD30F7" w:rsidRPr="0055494F" w:rsidRDefault="00FD30F7" w:rsidP="00CA5DDA">
            <w:pPr>
              <w:pStyle w:val="TableParagraph"/>
              <w:spacing w:before="1"/>
              <w:rPr>
                <w:rFonts w:ascii="Univers Condensed" w:hAnsi="Univers Condensed"/>
                <w:sz w:val="24"/>
              </w:rPr>
            </w:pPr>
          </w:p>
          <w:p w14:paraId="4495D319" w14:textId="77777777" w:rsidR="00FD30F7" w:rsidRPr="0055494F" w:rsidRDefault="00FD30F7" w:rsidP="00CA5DDA">
            <w:pPr>
              <w:pStyle w:val="TableParagraph"/>
              <w:ind w:left="8"/>
              <w:jc w:val="center"/>
              <w:rPr>
                <w:rFonts w:ascii="Univers Condensed" w:hAnsi="Univers Condensed"/>
                <w:sz w:val="24"/>
              </w:rPr>
            </w:pPr>
            <w:r w:rsidRPr="0055494F">
              <w:rPr>
                <w:rFonts w:ascii="Univers Condensed" w:hAnsi="Univers Condensed"/>
                <w:sz w:val="24"/>
              </w:rPr>
              <w:t>1</w:t>
            </w:r>
          </w:p>
        </w:tc>
        <w:tc>
          <w:tcPr>
            <w:tcW w:w="6009" w:type="dxa"/>
          </w:tcPr>
          <w:p w14:paraId="42D02C37" w14:textId="77777777" w:rsidR="00FD30F7" w:rsidRPr="0055494F" w:rsidRDefault="00FD30F7" w:rsidP="00CA5DDA">
            <w:pPr>
              <w:pStyle w:val="TableParagraph"/>
              <w:rPr>
                <w:rFonts w:ascii="Univers Condensed" w:hAnsi="Univers Condensed"/>
                <w:sz w:val="24"/>
              </w:rPr>
            </w:pPr>
          </w:p>
        </w:tc>
      </w:tr>
      <w:tr w:rsidR="00FD30F7" w:rsidRPr="0055494F" w14:paraId="3DA498FD" w14:textId="77777777" w:rsidTr="00CA5DDA">
        <w:trPr>
          <w:trHeight w:val="849"/>
        </w:trPr>
        <w:tc>
          <w:tcPr>
            <w:tcW w:w="4958" w:type="dxa"/>
          </w:tcPr>
          <w:p w14:paraId="0D452FEE" w14:textId="77777777" w:rsidR="00FD30F7" w:rsidRPr="0055494F" w:rsidRDefault="00FD30F7" w:rsidP="00CA5DDA">
            <w:pPr>
              <w:pStyle w:val="TableParagraph"/>
              <w:spacing w:before="140"/>
              <w:ind w:left="107" w:right="455"/>
              <w:rPr>
                <w:rFonts w:ascii="Univers Condensed" w:hAnsi="Univers Condensed"/>
                <w:sz w:val="24"/>
              </w:rPr>
            </w:pPr>
            <w:r w:rsidRPr="0055494F">
              <w:rPr>
                <w:rFonts w:ascii="Univers Condensed" w:hAnsi="Univers Condensed"/>
                <w:sz w:val="24"/>
              </w:rPr>
              <w:t xml:space="preserve">Measure of scientific importance of proposed </w:t>
            </w:r>
            <w:r>
              <w:rPr>
                <w:rFonts w:ascii="Univers Condensed" w:hAnsi="Univers Condensed"/>
                <w:sz w:val="24"/>
              </w:rPr>
              <w:t>meeting outcomes</w:t>
            </w:r>
            <w:r w:rsidRPr="0055494F">
              <w:rPr>
                <w:rFonts w:ascii="Univers Condensed" w:hAnsi="Univers Condensed"/>
                <w:sz w:val="24"/>
              </w:rPr>
              <w:t>.</w:t>
            </w:r>
          </w:p>
        </w:tc>
        <w:tc>
          <w:tcPr>
            <w:tcW w:w="991" w:type="dxa"/>
          </w:tcPr>
          <w:p w14:paraId="324C75E2" w14:textId="77777777" w:rsidR="00FD30F7" w:rsidRPr="0055494F" w:rsidRDefault="00FD30F7" w:rsidP="00CA5DDA">
            <w:pPr>
              <w:pStyle w:val="TableParagraph"/>
              <w:rPr>
                <w:rFonts w:ascii="Univers Condensed" w:hAnsi="Univers Condensed"/>
                <w:sz w:val="24"/>
              </w:rPr>
            </w:pPr>
          </w:p>
        </w:tc>
        <w:tc>
          <w:tcPr>
            <w:tcW w:w="991" w:type="dxa"/>
          </w:tcPr>
          <w:p w14:paraId="3A533053" w14:textId="77777777" w:rsidR="00FD30F7" w:rsidRPr="0055494F" w:rsidRDefault="00FD30F7" w:rsidP="00CA5DDA">
            <w:pPr>
              <w:pStyle w:val="TableParagraph"/>
              <w:spacing w:before="3"/>
              <w:rPr>
                <w:rFonts w:ascii="Univers Condensed" w:hAnsi="Univers Condensed"/>
                <w:sz w:val="24"/>
              </w:rPr>
            </w:pPr>
          </w:p>
          <w:p w14:paraId="2471B619" w14:textId="77777777" w:rsidR="00FD30F7" w:rsidRPr="0055494F" w:rsidRDefault="00FD30F7" w:rsidP="00CA5DDA">
            <w:pPr>
              <w:pStyle w:val="TableParagraph"/>
              <w:ind w:left="88" w:right="77"/>
              <w:jc w:val="center"/>
              <w:rPr>
                <w:rFonts w:ascii="Univers Condensed" w:hAnsi="Univers Condensed"/>
                <w:sz w:val="24"/>
              </w:rPr>
            </w:pPr>
            <w:r w:rsidRPr="0055494F">
              <w:rPr>
                <w:rFonts w:ascii="Univers Condensed" w:hAnsi="Univers Condensed"/>
                <w:sz w:val="24"/>
              </w:rPr>
              <w:t>1.5</w:t>
            </w:r>
          </w:p>
        </w:tc>
        <w:tc>
          <w:tcPr>
            <w:tcW w:w="6009" w:type="dxa"/>
          </w:tcPr>
          <w:p w14:paraId="39639DAC" w14:textId="77777777" w:rsidR="00FD30F7" w:rsidRPr="0055494F" w:rsidRDefault="00FD30F7" w:rsidP="00CA5DDA">
            <w:pPr>
              <w:pStyle w:val="TableParagraph"/>
              <w:rPr>
                <w:rFonts w:ascii="Univers Condensed" w:hAnsi="Univers Condensed"/>
                <w:sz w:val="24"/>
              </w:rPr>
            </w:pPr>
          </w:p>
        </w:tc>
      </w:tr>
      <w:tr w:rsidR="00FD30F7" w:rsidRPr="0055494F" w14:paraId="4A3AAFE2" w14:textId="77777777" w:rsidTr="00CA5DDA">
        <w:trPr>
          <w:trHeight w:val="851"/>
        </w:trPr>
        <w:tc>
          <w:tcPr>
            <w:tcW w:w="4958" w:type="dxa"/>
          </w:tcPr>
          <w:p w14:paraId="6E8E0304" w14:textId="77777777" w:rsidR="00FD30F7" w:rsidRPr="0055494F" w:rsidRDefault="00FD30F7" w:rsidP="00CA5DDA">
            <w:pPr>
              <w:pStyle w:val="TableParagraph"/>
              <w:spacing w:before="3" w:line="270" w:lineRule="atLeast"/>
              <w:ind w:left="107" w:right="375"/>
              <w:rPr>
                <w:rFonts w:ascii="Univers Condensed" w:hAnsi="Univers Condensed"/>
                <w:sz w:val="24"/>
              </w:rPr>
            </w:pPr>
            <w:r>
              <w:rPr>
                <w:rFonts w:ascii="Univers Condensed" w:hAnsi="Univers Condensed"/>
                <w:sz w:val="24"/>
              </w:rPr>
              <w:t>The proposed venue, travel, and accommodation is reasonable based on the proposed meeting logistics.</w:t>
            </w:r>
          </w:p>
        </w:tc>
        <w:tc>
          <w:tcPr>
            <w:tcW w:w="991" w:type="dxa"/>
          </w:tcPr>
          <w:p w14:paraId="591699E0" w14:textId="77777777" w:rsidR="00FD30F7" w:rsidRPr="0055494F" w:rsidRDefault="00FD30F7" w:rsidP="00CA5DDA">
            <w:pPr>
              <w:pStyle w:val="TableParagraph"/>
              <w:rPr>
                <w:rFonts w:ascii="Univers Condensed" w:hAnsi="Univers Condensed"/>
                <w:sz w:val="24"/>
              </w:rPr>
            </w:pPr>
          </w:p>
        </w:tc>
        <w:tc>
          <w:tcPr>
            <w:tcW w:w="991" w:type="dxa"/>
          </w:tcPr>
          <w:p w14:paraId="531A1618" w14:textId="77777777" w:rsidR="00FD30F7" w:rsidRPr="0055494F" w:rsidRDefault="00FD30F7" w:rsidP="00CA5DDA">
            <w:pPr>
              <w:pStyle w:val="TableParagraph"/>
              <w:spacing w:before="3"/>
              <w:rPr>
                <w:rFonts w:ascii="Univers Condensed" w:hAnsi="Univers Condensed"/>
                <w:sz w:val="24"/>
              </w:rPr>
            </w:pPr>
          </w:p>
          <w:p w14:paraId="2ACE69E4" w14:textId="77777777" w:rsidR="00FD30F7" w:rsidRPr="0055494F" w:rsidRDefault="00FD30F7" w:rsidP="00CA5DDA">
            <w:pPr>
              <w:pStyle w:val="TableParagraph"/>
              <w:ind w:left="88" w:right="77"/>
              <w:jc w:val="center"/>
              <w:rPr>
                <w:rFonts w:ascii="Univers Condensed" w:hAnsi="Univers Condensed"/>
                <w:sz w:val="24"/>
              </w:rPr>
            </w:pPr>
            <w:r w:rsidRPr="0055494F">
              <w:rPr>
                <w:rFonts w:ascii="Univers Condensed" w:hAnsi="Univers Condensed"/>
                <w:sz w:val="24"/>
              </w:rPr>
              <w:t>.5</w:t>
            </w:r>
          </w:p>
        </w:tc>
        <w:tc>
          <w:tcPr>
            <w:tcW w:w="6009" w:type="dxa"/>
          </w:tcPr>
          <w:p w14:paraId="4BC11B21" w14:textId="77777777" w:rsidR="00FD30F7" w:rsidRPr="0055494F" w:rsidRDefault="00FD30F7" w:rsidP="00CA5DDA">
            <w:pPr>
              <w:pStyle w:val="TableParagraph"/>
              <w:rPr>
                <w:rFonts w:ascii="Univers Condensed" w:hAnsi="Univers Condensed"/>
                <w:sz w:val="24"/>
              </w:rPr>
            </w:pPr>
          </w:p>
        </w:tc>
      </w:tr>
      <w:tr w:rsidR="00FD30F7" w:rsidRPr="0055494F" w14:paraId="0343525B" w14:textId="77777777" w:rsidTr="00CA5DDA">
        <w:trPr>
          <w:trHeight w:val="849"/>
        </w:trPr>
        <w:tc>
          <w:tcPr>
            <w:tcW w:w="4958" w:type="dxa"/>
          </w:tcPr>
          <w:p w14:paraId="487A4459" w14:textId="77777777" w:rsidR="00FD30F7" w:rsidRPr="0055494F" w:rsidRDefault="00FD30F7" w:rsidP="00CA5DDA">
            <w:pPr>
              <w:pStyle w:val="TableParagraph"/>
              <w:spacing w:before="140"/>
              <w:ind w:left="107" w:right="108"/>
              <w:rPr>
                <w:rFonts w:ascii="Univers Condensed" w:hAnsi="Univers Condensed"/>
                <w:sz w:val="24"/>
              </w:rPr>
            </w:pPr>
            <w:r>
              <w:rPr>
                <w:rFonts w:ascii="Univers Condensed" w:hAnsi="Univers Condensed"/>
                <w:sz w:val="24"/>
              </w:rPr>
              <w:t>The applicant addresses the new, international, or catalyzing aspects of the meeting adequately.</w:t>
            </w:r>
          </w:p>
        </w:tc>
        <w:tc>
          <w:tcPr>
            <w:tcW w:w="991" w:type="dxa"/>
          </w:tcPr>
          <w:p w14:paraId="159CDC9B" w14:textId="77777777" w:rsidR="00FD30F7" w:rsidRPr="0055494F" w:rsidRDefault="00FD30F7" w:rsidP="00CA5DDA">
            <w:pPr>
              <w:pStyle w:val="TableParagraph"/>
              <w:rPr>
                <w:rFonts w:ascii="Univers Condensed" w:hAnsi="Univers Condensed"/>
                <w:sz w:val="24"/>
              </w:rPr>
            </w:pPr>
          </w:p>
        </w:tc>
        <w:tc>
          <w:tcPr>
            <w:tcW w:w="991" w:type="dxa"/>
          </w:tcPr>
          <w:p w14:paraId="3DC7EAB8" w14:textId="77777777" w:rsidR="00FD30F7" w:rsidRPr="0055494F" w:rsidRDefault="00FD30F7" w:rsidP="00CA5DDA">
            <w:pPr>
              <w:pStyle w:val="TableParagraph"/>
              <w:spacing w:before="1"/>
              <w:rPr>
                <w:rFonts w:ascii="Univers Condensed" w:hAnsi="Univers Condensed"/>
                <w:sz w:val="24"/>
              </w:rPr>
            </w:pPr>
          </w:p>
          <w:p w14:paraId="39846877" w14:textId="77777777" w:rsidR="00FD30F7" w:rsidRPr="0055494F" w:rsidRDefault="00FD30F7" w:rsidP="00CA5DDA">
            <w:pPr>
              <w:pStyle w:val="TableParagraph"/>
              <w:ind w:left="88" w:right="77"/>
              <w:jc w:val="center"/>
              <w:rPr>
                <w:rFonts w:ascii="Univers Condensed" w:hAnsi="Univers Condensed"/>
                <w:sz w:val="24"/>
              </w:rPr>
            </w:pPr>
            <w:r w:rsidRPr="0055494F">
              <w:rPr>
                <w:rFonts w:ascii="Univers Condensed" w:hAnsi="Univers Condensed"/>
                <w:sz w:val="24"/>
              </w:rPr>
              <w:t>1.5</w:t>
            </w:r>
          </w:p>
        </w:tc>
        <w:tc>
          <w:tcPr>
            <w:tcW w:w="6009" w:type="dxa"/>
          </w:tcPr>
          <w:p w14:paraId="27A86BFB" w14:textId="77777777" w:rsidR="00FD30F7" w:rsidRPr="0055494F" w:rsidRDefault="00FD30F7" w:rsidP="00CA5DDA">
            <w:pPr>
              <w:pStyle w:val="TableParagraph"/>
              <w:rPr>
                <w:rFonts w:ascii="Univers Condensed" w:hAnsi="Univers Condensed"/>
                <w:sz w:val="24"/>
              </w:rPr>
            </w:pPr>
          </w:p>
        </w:tc>
      </w:tr>
      <w:tr w:rsidR="00FD30F7" w:rsidRPr="0055494F" w14:paraId="11F4B584" w14:textId="77777777" w:rsidTr="00CA5DDA">
        <w:trPr>
          <w:trHeight w:val="849"/>
        </w:trPr>
        <w:tc>
          <w:tcPr>
            <w:tcW w:w="4958" w:type="dxa"/>
          </w:tcPr>
          <w:p w14:paraId="48BB1C30" w14:textId="77777777" w:rsidR="00FD30F7" w:rsidRPr="0055494F" w:rsidRDefault="00FD30F7" w:rsidP="00CA5DDA">
            <w:pPr>
              <w:pStyle w:val="TableParagraph"/>
              <w:spacing w:before="3" w:line="270" w:lineRule="atLeast"/>
              <w:ind w:left="107" w:right="908"/>
              <w:rPr>
                <w:rFonts w:ascii="Univers Condensed" w:hAnsi="Univers Condensed"/>
                <w:sz w:val="24"/>
              </w:rPr>
            </w:pPr>
            <w:r w:rsidRPr="0055494F">
              <w:rPr>
                <w:rFonts w:ascii="Univers Condensed" w:hAnsi="Univers Condensed"/>
                <w:sz w:val="24"/>
              </w:rPr>
              <w:t xml:space="preserve">The </w:t>
            </w:r>
            <w:r>
              <w:rPr>
                <w:rFonts w:ascii="Univers Condensed" w:hAnsi="Univers Condensed"/>
                <w:sz w:val="24"/>
              </w:rPr>
              <w:t xml:space="preserve">meeting </w:t>
            </w:r>
            <w:r w:rsidRPr="0055494F">
              <w:rPr>
                <w:rFonts w:ascii="Univers Condensed" w:hAnsi="Univers Condensed"/>
                <w:sz w:val="24"/>
              </w:rPr>
              <w:t xml:space="preserve">will offer unique </w:t>
            </w:r>
            <w:r>
              <w:rPr>
                <w:rFonts w:ascii="Univers Condensed" w:hAnsi="Univers Condensed"/>
                <w:sz w:val="24"/>
              </w:rPr>
              <w:t xml:space="preserve">collaboration </w:t>
            </w:r>
            <w:r w:rsidRPr="0055494F">
              <w:rPr>
                <w:rFonts w:ascii="Univers Condensed" w:hAnsi="Univers Condensed"/>
                <w:sz w:val="24"/>
              </w:rPr>
              <w:t xml:space="preserve">opportunities for the </w:t>
            </w:r>
            <w:r>
              <w:rPr>
                <w:rFonts w:ascii="Univers Condensed" w:hAnsi="Univers Condensed"/>
                <w:sz w:val="24"/>
              </w:rPr>
              <w:t>attendees</w:t>
            </w:r>
            <w:r w:rsidRPr="0055494F">
              <w:rPr>
                <w:rFonts w:ascii="Univers Condensed" w:hAnsi="Univers Condensed"/>
                <w:sz w:val="24"/>
              </w:rPr>
              <w:t>.</w:t>
            </w:r>
          </w:p>
        </w:tc>
        <w:tc>
          <w:tcPr>
            <w:tcW w:w="991" w:type="dxa"/>
          </w:tcPr>
          <w:p w14:paraId="4D3540F2" w14:textId="77777777" w:rsidR="00FD30F7" w:rsidRPr="0055494F" w:rsidRDefault="00FD30F7" w:rsidP="00CA5DDA">
            <w:pPr>
              <w:pStyle w:val="TableParagraph"/>
              <w:rPr>
                <w:rFonts w:ascii="Univers Condensed" w:hAnsi="Univers Condensed"/>
                <w:sz w:val="24"/>
              </w:rPr>
            </w:pPr>
          </w:p>
        </w:tc>
        <w:tc>
          <w:tcPr>
            <w:tcW w:w="991" w:type="dxa"/>
          </w:tcPr>
          <w:p w14:paraId="0F0956CA" w14:textId="77777777" w:rsidR="00FD30F7" w:rsidRPr="0055494F" w:rsidRDefault="00FD30F7" w:rsidP="00CA5DDA">
            <w:pPr>
              <w:pStyle w:val="TableParagraph"/>
              <w:spacing w:before="3"/>
              <w:rPr>
                <w:rFonts w:ascii="Univers Condensed" w:hAnsi="Univers Condensed"/>
                <w:sz w:val="24"/>
              </w:rPr>
            </w:pPr>
          </w:p>
          <w:p w14:paraId="745332CF" w14:textId="77777777" w:rsidR="00FD30F7" w:rsidRPr="0055494F" w:rsidRDefault="00FD30F7" w:rsidP="00CA5DDA">
            <w:pPr>
              <w:pStyle w:val="TableParagraph"/>
              <w:ind w:left="8"/>
              <w:jc w:val="center"/>
              <w:rPr>
                <w:rFonts w:ascii="Univers Condensed" w:hAnsi="Univers Condensed"/>
                <w:sz w:val="24"/>
              </w:rPr>
            </w:pPr>
            <w:r w:rsidRPr="0055494F">
              <w:rPr>
                <w:rFonts w:ascii="Univers Condensed" w:hAnsi="Univers Condensed"/>
                <w:sz w:val="24"/>
              </w:rPr>
              <w:t>1</w:t>
            </w:r>
            <w:r>
              <w:rPr>
                <w:rFonts w:ascii="Univers Condensed" w:hAnsi="Univers Condensed"/>
                <w:sz w:val="24"/>
              </w:rPr>
              <w:t>.5</w:t>
            </w:r>
          </w:p>
        </w:tc>
        <w:tc>
          <w:tcPr>
            <w:tcW w:w="6009" w:type="dxa"/>
          </w:tcPr>
          <w:p w14:paraId="36D12E94" w14:textId="77777777" w:rsidR="00FD30F7" w:rsidRPr="0055494F" w:rsidRDefault="00FD30F7" w:rsidP="00CA5DDA">
            <w:pPr>
              <w:pStyle w:val="TableParagraph"/>
              <w:rPr>
                <w:rFonts w:ascii="Univers Condensed" w:hAnsi="Univers Condensed"/>
                <w:sz w:val="24"/>
              </w:rPr>
            </w:pPr>
          </w:p>
        </w:tc>
      </w:tr>
      <w:tr w:rsidR="00FD30F7" w:rsidRPr="0055494F" w14:paraId="62D9BBFA" w14:textId="77777777" w:rsidTr="00CA5DDA">
        <w:trPr>
          <w:trHeight w:val="851"/>
        </w:trPr>
        <w:tc>
          <w:tcPr>
            <w:tcW w:w="4958" w:type="dxa"/>
          </w:tcPr>
          <w:p w14:paraId="73E442F2" w14:textId="77777777" w:rsidR="00FD30F7" w:rsidRPr="0055494F" w:rsidRDefault="00FD30F7" w:rsidP="00CA5DDA">
            <w:pPr>
              <w:pStyle w:val="TableParagraph"/>
              <w:spacing w:before="3" w:line="270" w:lineRule="atLeast"/>
              <w:ind w:left="107" w:right="161"/>
              <w:rPr>
                <w:rFonts w:ascii="Univers Condensed" w:hAnsi="Univers Condensed"/>
                <w:sz w:val="24"/>
              </w:rPr>
            </w:pPr>
            <w:r w:rsidRPr="0055494F">
              <w:rPr>
                <w:rFonts w:ascii="Univers Condensed" w:hAnsi="Univers Condensed"/>
                <w:sz w:val="24"/>
              </w:rPr>
              <w:t xml:space="preserve">The impact of the </w:t>
            </w:r>
            <w:r>
              <w:rPr>
                <w:rFonts w:ascii="Univers Condensed" w:hAnsi="Univers Condensed"/>
                <w:sz w:val="24"/>
              </w:rPr>
              <w:t>meeting</w:t>
            </w:r>
            <w:r w:rsidRPr="0055494F">
              <w:rPr>
                <w:rFonts w:ascii="Univers Condensed" w:hAnsi="Univers Condensed"/>
                <w:sz w:val="24"/>
              </w:rPr>
              <w:t xml:space="preserve"> will be felt within the research group, across the McDonald Institute Network, and/or globally.</w:t>
            </w:r>
          </w:p>
        </w:tc>
        <w:tc>
          <w:tcPr>
            <w:tcW w:w="991" w:type="dxa"/>
          </w:tcPr>
          <w:p w14:paraId="16E92E62" w14:textId="77777777" w:rsidR="00FD30F7" w:rsidRPr="0055494F" w:rsidRDefault="00FD30F7" w:rsidP="00CA5DDA">
            <w:pPr>
              <w:pStyle w:val="TableParagraph"/>
              <w:rPr>
                <w:rFonts w:ascii="Univers Condensed" w:hAnsi="Univers Condensed"/>
                <w:sz w:val="24"/>
              </w:rPr>
            </w:pPr>
          </w:p>
        </w:tc>
        <w:tc>
          <w:tcPr>
            <w:tcW w:w="991" w:type="dxa"/>
          </w:tcPr>
          <w:p w14:paraId="0AA531CF" w14:textId="77777777" w:rsidR="00FD30F7" w:rsidRPr="0055494F" w:rsidRDefault="00FD30F7" w:rsidP="00CA5DDA">
            <w:pPr>
              <w:pStyle w:val="TableParagraph"/>
              <w:spacing w:before="3"/>
              <w:rPr>
                <w:rFonts w:ascii="Univers Condensed" w:hAnsi="Univers Condensed"/>
                <w:sz w:val="24"/>
              </w:rPr>
            </w:pPr>
          </w:p>
          <w:p w14:paraId="7E747B42" w14:textId="77777777" w:rsidR="00FD30F7" w:rsidRPr="0055494F" w:rsidRDefault="00FD30F7" w:rsidP="00CA5DDA">
            <w:pPr>
              <w:pStyle w:val="TableParagraph"/>
              <w:ind w:left="88" w:right="77"/>
              <w:jc w:val="center"/>
              <w:rPr>
                <w:rFonts w:ascii="Univers Condensed" w:hAnsi="Univers Condensed"/>
                <w:sz w:val="24"/>
              </w:rPr>
            </w:pPr>
            <w:r w:rsidRPr="0055494F">
              <w:rPr>
                <w:rFonts w:ascii="Univers Condensed" w:hAnsi="Univers Condensed"/>
                <w:sz w:val="24"/>
              </w:rPr>
              <w:t>1</w:t>
            </w:r>
          </w:p>
        </w:tc>
        <w:tc>
          <w:tcPr>
            <w:tcW w:w="6009" w:type="dxa"/>
          </w:tcPr>
          <w:p w14:paraId="55A9817F" w14:textId="77777777" w:rsidR="00FD30F7" w:rsidRPr="0055494F" w:rsidRDefault="00FD30F7" w:rsidP="00CA5DDA">
            <w:pPr>
              <w:pStyle w:val="TableParagraph"/>
              <w:rPr>
                <w:rFonts w:ascii="Univers Condensed" w:hAnsi="Univers Condensed"/>
                <w:sz w:val="24"/>
              </w:rPr>
            </w:pPr>
          </w:p>
        </w:tc>
      </w:tr>
      <w:tr w:rsidR="00FD30F7" w:rsidRPr="0055494F" w14:paraId="72E8A859" w14:textId="77777777" w:rsidTr="00CA5DDA">
        <w:trPr>
          <w:trHeight w:val="551"/>
        </w:trPr>
        <w:tc>
          <w:tcPr>
            <w:tcW w:w="4958" w:type="dxa"/>
          </w:tcPr>
          <w:p w14:paraId="560D53AA" w14:textId="77777777" w:rsidR="00FD30F7" w:rsidRPr="0055494F" w:rsidRDefault="00FD30F7" w:rsidP="00CA5DDA">
            <w:pPr>
              <w:pStyle w:val="TableParagraph"/>
              <w:spacing w:before="128"/>
              <w:ind w:left="107"/>
              <w:rPr>
                <w:rFonts w:ascii="Univers Condensed" w:hAnsi="Univers Condensed"/>
                <w:sz w:val="24"/>
              </w:rPr>
            </w:pPr>
            <w:r w:rsidRPr="0055494F">
              <w:rPr>
                <w:rFonts w:ascii="Univers Condensed" w:hAnsi="Univers Condensed"/>
                <w:sz w:val="24"/>
              </w:rPr>
              <w:t>Total Weighted Score</w:t>
            </w:r>
          </w:p>
        </w:tc>
        <w:tc>
          <w:tcPr>
            <w:tcW w:w="991" w:type="dxa"/>
          </w:tcPr>
          <w:p w14:paraId="584F8589" w14:textId="77777777" w:rsidR="00FD30F7" w:rsidRPr="0055494F" w:rsidRDefault="00FD30F7" w:rsidP="00CA5DDA">
            <w:pPr>
              <w:pStyle w:val="TableParagraph"/>
              <w:rPr>
                <w:rFonts w:ascii="Univers Condensed" w:hAnsi="Univers Condensed"/>
                <w:sz w:val="24"/>
              </w:rPr>
            </w:pPr>
          </w:p>
        </w:tc>
        <w:tc>
          <w:tcPr>
            <w:tcW w:w="991" w:type="dxa"/>
          </w:tcPr>
          <w:p w14:paraId="7DC2BE5E" w14:textId="77777777" w:rsidR="00FD30F7" w:rsidRPr="0055494F" w:rsidRDefault="00FD30F7" w:rsidP="00CA5DDA">
            <w:pPr>
              <w:pStyle w:val="TableParagraph"/>
              <w:spacing w:before="128"/>
              <w:ind w:left="88" w:right="82"/>
              <w:jc w:val="center"/>
              <w:rPr>
                <w:rFonts w:ascii="Univers Condensed" w:hAnsi="Univers Condensed"/>
                <w:sz w:val="24"/>
              </w:rPr>
            </w:pPr>
            <w:r w:rsidRPr="0055494F">
              <w:rPr>
                <w:rFonts w:ascii="Univers Condensed" w:hAnsi="Univers Condensed"/>
                <w:sz w:val="24"/>
              </w:rPr>
              <w:t>/40</w:t>
            </w:r>
          </w:p>
        </w:tc>
        <w:tc>
          <w:tcPr>
            <w:tcW w:w="6009" w:type="dxa"/>
          </w:tcPr>
          <w:p w14:paraId="330E280A" w14:textId="77777777" w:rsidR="00FD30F7" w:rsidRPr="0055494F" w:rsidRDefault="00FD30F7" w:rsidP="00CA5DDA">
            <w:pPr>
              <w:pStyle w:val="TableParagraph"/>
              <w:spacing w:line="268" w:lineRule="exact"/>
              <w:ind w:left="108"/>
              <w:rPr>
                <w:rFonts w:ascii="Univers Condensed" w:hAnsi="Univers Condensed"/>
                <w:sz w:val="24"/>
              </w:rPr>
            </w:pPr>
            <w:r w:rsidRPr="0055494F">
              <w:rPr>
                <w:rFonts w:ascii="Univers Condensed" w:hAnsi="Univers Condensed"/>
                <w:sz w:val="24"/>
              </w:rPr>
              <w:t xml:space="preserve">Average scores under </w:t>
            </w:r>
            <w:r>
              <w:rPr>
                <w:rFonts w:ascii="Univers Condensed" w:hAnsi="Univers Condensed"/>
                <w:sz w:val="24"/>
              </w:rPr>
              <w:t>30</w:t>
            </w:r>
            <w:r w:rsidRPr="0055494F">
              <w:rPr>
                <w:rFonts w:ascii="Univers Condensed" w:hAnsi="Univers Condensed"/>
                <w:sz w:val="24"/>
              </w:rPr>
              <w:t xml:space="preserve"> will not meet the threshold of</w:t>
            </w:r>
          </w:p>
          <w:p w14:paraId="4122E644" w14:textId="77777777" w:rsidR="00FD30F7" w:rsidRPr="0055494F" w:rsidRDefault="00FD30F7" w:rsidP="00CA5DDA">
            <w:pPr>
              <w:pStyle w:val="TableParagraph"/>
              <w:spacing w:line="264" w:lineRule="exact"/>
              <w:ind w:left="108"/>
              <w:rPr>
                <w:rFonts w:ascii="Univers Condensed" w:hAnsi="Univers Condensed"/>
                <w:sz w:val="24"/>
              </w:rPr>
            </w:pPr>
            <w:r w:rsidRPr="0055494F">
              <w:rPr>
                <w:rFonts w:ascii="Univers Condensed" w:hAnsi="Univers Condensed"/>
                <w:sz w:val="24"/>
              </w:rPr>
              <w:t>excellence</w:t>
            </w:r>
          </w:p>
        </w:tc>
      </w:tr>
    </w:tbl>
    <w:p w14:paraId="628F62E1" w14:textId="77777777" w:rsidR="00FD30F7" w:rsidRPr="0055494F" w:rsidRDefault="00FD30F7" w:rsidP="00FD30F7">
      <w:pPr>
        <w:spacing w:line="264" w:lineRule="exact"/>
        <w:rPr>
          <w:rFonts w:ascii="Univers Condensed" w:hAnsi="Univers Condensed"/>
          <w:sz w:val="24"/>
        </w:rPr>
        <w:sectPr w:rsidR="00FD30F7" w:rsidRPr="0055494F" w:rsidSect="00FD30F7">
          <w:pgSz w:w="15840" w:h="12240" w:orient="landscape"/>
          <w:pgMar w:top="1140" w:right="1320" w:bottom="280" w:left="1320" w:header="720" w:footer="720" w:gutter="0"/>
          <w:cols w:space="720"/>
          <w:docGrid w:linePitch="299"/>
        </w:sectPr>
      </w:pPr>
    </w:p>
    <w:p w14:paraId="31D13804" w14:textId="77777777" w:rsidR="00FD30F7" w:rsidRPr="0055494F" w:rsidRDefault="00FD30F7" w:rsidP="00FD30F7">
      <w:pPr>
        <w:pStyle w:val="BodyText"/>
        <w:spacing w:before="6"/>
        <w:ind w:left="0"/>
        <w:rPr>
          <w:rFonts w:ascii="Univers Condensed" w:hAnsi="Univers Condensed"/>
          <w:sz w:val="17"/>
        </w:rPr>
      </w:pPr>
    </w:p>
    <w:p w14:paraId="425EC8F8" w14:textId="77777777" w:rsidR="00FD30F7" w:rsidRPr="00E1337C" w:rsidRDefault="00FD30F7" w:rsidP="00FD30F7">
      <w:pPr>
        <w:pStyle w:val="BodyText"/>
        <w:spacing w:before="90"/>
        <w:ind w:left="120"/>
        <w:rPr>
          <w:rFonts w:ascii="Univers Condensed" w:hAnsi="Univers Condensed"/>
          <w:b/>
        </w:rPr>
      </w:pPr>
      <w:r w:rsidRPr="00E1337C">
        <w:rPr>
          <w:rFonts w:ascii="Univers Condensed" w:hAnsi="Univers Condensed"/>
          <w:b/>
        </w:rPr>
        <w:t>Criteria</w:t>
      </w:r>
    </w:p>
    <w:p w14:paraId="4950B1ED" w14:textId="77777777" w:rsidR="00FD30F7" w:rsidRPr="00E1337C" w:rsidRDefault="00FD30F7" w:rsidP="00FD30F7">
      <w:pPr>
        <w:pStyle w:val="ListParagraph"/>
        <w:numPr>
          <w:ilvl w:val="1"/>
          <w:numId w:val="1"/>
        </w:numPr>
        <w:tabs>
          <w:tab w:val="left" w:pos="839"/>
          <w:tab w:val="left" w:pos="840"/>
        </w:tabs>
        <w:spacing w:before="185"/>
        <w:rPr>
          <w:rFonts w:ascii="Univers Condensed" w:hAnsi="Univers Condensed"/>
          <w:sz w:val="24"/>
        </w:rPr>
      </w:pPr>
      <w:r w:rsidRPr="00E1337C">
        <w:rPr>
          <w:rFonts w:ascii="Univers Condensed" w:hAnsi="Univers Condensed"/>
          <w:sz w:val="24"/>
        </w:rPr>
        <w:t>did not address the</w:t>
      </w:r>
      <w:r w:rsidRPr="00E1337C">
        <w:rPr>
          <w:rFonts w:ascii="Univers Condensed" w:hAnsi="Univers Condensed"/>
          <w:spacing w:val="-4"/>
          <w:sz w:val="24"/>
        </w:rPr>
        <w:t xml:space="preserve"> </w:t>
      </w:r>
      <w:r w:rsidRPr="00E1337C">
        <w:rPr>
          <w:rFonts w:ascii="Univers Condensed" w:hAnsi="Univers Condensed"/>
          <w:sz w:val="24"/>
        </w:rPr>
        <w:t>criteria</w:t>
      </w:r>
    </w:p>
    <w:p w14:paraId="37C6B727" w14:textId="77777777" w:rsidR="00FD30F7" w:rsidRPr="00E1337C" w:rsidRDefault="00FD30F7" w:rsidP="00FD30F7">
      <w:pPr>
        <w:pStyle w:val="ListParagraph"/>
        <w:numPr>
          <w:ilvl w:val="1"/>
          <w:numId w:val="1"/>
        </w:numPr>
        <w:tabs>
          <w:tab w:val="left" w:pos="839"/>
          <w:tab w:val="left" w:pos="840"/>
        </w:tabs>
        <w:spacing w:before="22"/>
        <w:rPr>
          <w:rFonts w:ascii="Univers Condensed" w:hAnsi="Univers Condensed"/>
          <w:sz w:val="24"/>
        </w:rPr>
      </w:pPr>
      <w:r w:rsidRPr="00E1337C">
        <w:rPr>
          <w:rFonts w:ascii="Univers Condensed" w:hAnsi="Univers Condensed"/>
          <w:sz w:val="24"/>
        </w:rPr>
        <w:t>provided partial information, but it was minimal and the case being made was</w:t>
      </w:r>
      <w:r w:rsidRPr="00E1337C">
        <w:rPr>
          <w:rFonts w:ascii="Univers Condensed" w:hAnsi="Univers Condensed"/>
          <w:spacing w:val="-2"/>
          <w:sz w:val="24"/>
        </w:rPr>
        <w:t xml:space="preserve"> </w:t>
      </w:r>
      <w:r w:rsidRPr="00E1337C">
        <w:rPr>
          <w:rFonts w:ascii="Univers Condensed" w:hAnsi="Univers Condensed"/>
          <w:sz w:val="24"/>
        </w:rPr>
        <w:t>weak.</w:t>
      </w:r>
    </w:p>
    <w:p w14:paraId="5D6D15C7" w14:textId="77777777" w:rsidR="00FD30F7" w:rsidRPr="00E1337C" w:rsidRDefault="00FD30F7" w:rsidP="00FD30F7">
      <w:pPr>
        <w:pStyle w:val="ListParagraph"/>
        <w:numPr>
          <w:ilvl w:val="1"/>
          <w:numId w:val="1"/>
        </w:numPr>
        <w:tabs>
          <w:tab w:val="left" w:pos="839"/>
          <w:tab w:val="left" w:pos="840"/>
        </w:tabs>
        <w:spacing w:before="21"/>
        <w:rPr>
          <w:rFonts w:ascii="Univers Condensed" w:hAnsi="Univers Condensed"/>
          <w:sz w:val="24"/>
        </w:rPr>
      </w:pPr>
      <w:r w:rsidRPr="00E1337C">
        <w:rPr>
          <w:rFonts w:ascii="Univers Condensed" w:hAnsi="Univers Condensed"/>
          <w:sz w:val="24"/>
        </w:rPr>
        <w:t>Provided adequate information, but the case being made was weak.</w:t>
      </w:r>
    </w:p>
    <w:p w14:paraId="3CE95F7D" w14:textId="77777777" w:rsidR="00FD30F7" w:rsidRPr="00E1337C" w:rsidRDefault="00FD30F7" w:rsidP="00FD30F7">
      <w:pPr>
        <w:pStyle w:val="ListParagraph"/>
        <w:numPr>
          <w:ilvl w:val="1"/>
          <w:numId w:val="1"/>
        </w:numPr>
        <w:tabs>
          <w:tab w:val="left" w:pos="839"/>
          <w:tab w:val="left" w:pos="840"/>
        </w:tabs>
        <w:spacing w:before="22"/>
        <w:rPr>
          <w:rFonts w:ascii="Univers Condensed" w:hAnsi="Univers Condensed"/>
          <w:sz w:val="24"/>
        </w:rPr>
      </w:pPr>
      <w:r w:rsidRPr="00E1337C">
        <w:rPr>
          <w:rFonts w:ascii="Univers Condensed" w:hAnsi="Univers Condensed"/>
          <w:sz w:val="24"/>
        </w:rPr>
        <w:t>Provided partial information, but the case being made seems</w:t>
      </w:r>
      <w:r w:rsidRPr="00E1337C">
        <w:rPr>
          <w:rFonts w:ascii="Univers Condensed" w:hAnsi="Univers Condensed"/>
          <w:spacing w:val="-3"/>
          <w:sz w:val="24"/>
        </w:rPr>
        <w:t xml:space="preserve"> </w:t>
      </w:r>
      <w:r w:rsidRPr="00E1337C">
        <w:rPr>
          <w:rFonts w:ascii="Univers Condensed" w:hAnsi="Univers Condensed"/>
          <w:sz w:val="24"/>
        </w:rPr>
        <w:t>strong.</w:t>
      </w:r>
    </w:p>
    <w:p w14:paraId="60012356" w14:textId="77777777" w:rsidR="00FD30F7" w:rsidRPr="00E1337C" w:rsidRDefault="00FD30F7" w:rsidP="00FD30F7">
      <w:pPr>
        <w:pStyle w:val="ListParagraph"/>
        <w:numPr>
          <w:ilvl w:val="1"/>
          <w:numId w:val="1"/>
        </w:numPr>
        <w:tabs>
          <w:tab w:val="left" w:pos="839"/>
          <w:tab w:val="left" w:pos="840"/>
        </w:tabs>
        <w:spacing w:before="21"/>
        <w:rPr>
          <w:rFonts w:ascii="Univers Condensed" w:hAnsi="Univers Condensed"/>
          <w:sz w:val="24"/>
        </w:rPr>
      </w:pPr>
      <w:r w:rsidRPr="00E1337C">
        <w:rPr>
          <w:rFonts w:ascii="Univers Condensed" w:hAnsi="Univers Condensed"/>
          <w:sz w:val="24"/>
        </w:rPr>
        <w:t>Provided adequate information and the case being made is</w:t>
      </w:r>
      <w:r w:rsidRPr="00E1337C">
        <w:rPr>
          <w:rFonts w:ascii="Univers Condensed" w:hAnsi="Univers Condensed"/>
          <w:spacing w:val="1"/>
          <w:sz w:val="24"/>
        </w:rPr>
        <w:t xml:space="preserve"> </w:t>
      </w:r>
      <w:r w:rsidRPr="00E1337C">
        <w:rPr>
          <w:rFonts w:ascii="Univers Condensed" w:hAnsi="Univers Condensed"/>
          <w:sz w:val="24"/>
        </w:rPr>
        <w:t>strong</w:t>
      </w:r>
    </w:p>
    <w:p w14:paraId="26B58DC9" w14:textId="77777777" w:rsidR="00FD30F7" w:rsidRPr="00E1337C" w:rsidRDefault="00FD30F7" w:rsidP="00FD30F7">
      <w:pPr>
        <w:pStyle w:val="ListParagraph"/>
        <w:numPr>
          <w:ilvl w:val="1"/>
          <w:numId w:val="1"/>
        </w:numPr>
        <w:tabs>
          <w:tab w:val="left" w:pos="839"/>
          <w:tab w:val="left" w:pos="840"/>
        </w:tabs>
        <w:spacing w:before="20"/>
        <w:rPr>
          <w:rFonts w:ascii="Univers Condensed" w:hAnsi="Univers Condensed"/>
          <w:sz w:val="24"/>
        </w:rPr>
      </w:pPr>
      <w:r w:rsidRPr="00E1337C">
        <w:rPr>
          <w:rFonts w:ascii="Univers Condensed" w:hAnsi="Univers Condensed"/>
          <w:sz w:val="24"/>
        </w:rPr>
        <w:t>Provided adequate information and the case being made is excellent.</w:t>
      </w:r>
    </w:p>
    <w:p w14:paraId="1E0D0EF2" w14:textId="77777777" w:rsidR="00FD30F7" w:rsidRPr="00E1337C" w:rsidRDefault="00FD30F7" w:rsidP="00FD30F7">
      <w:pPr>
        <w:pStyle w:val="BodyText"/>
        <w:spacing w:before="182"/>
        <w:ind w:left="119"/>
        <w:rPr>
          <w:rFonts w:ascii="Univers Condensed" w:hAnsi="Univers Condensed"/>
        </w:rPr>
      </w:pPr>
      <w:r w:rsidRPr="00E1337C">
        <w:rPr>
          <w:rFonts w:ascii="Univers Condensed" w:hAnsi="Univers Condensed"/>
        </w:rPr>
        <w:t>The budget requested is appropriate and aligns with current market values: (yes/no)</w:t>
      </w:r>
    </w:p>
    <w:p w14:paraId="760312DB" w14:textId="77777777" w:rsidR="00FD30F7" w:rsidRPr="00E966D6" w:rsidRDefault="00FD30F7" w:rsidP="00FD30F7"/>
    <w:p w14:paraId="4AD82971" w14:textId="77777777" w:rsidR="00FD30F7" w:rsidRDefault="00FD30F7" w:rsidP="00BD700C">
      <w:pPr>
        <w:tabs>
          <w:tab w:val="left" w:pos="568"/>
        </w:tabs>
        <w:spacing w:before="184" w:line="259" w:lineRule="auto"/>
        <w:ind w:right="620"/>
        <w:rPr>
          <w:rFonts w:ascii="Univers Condensed" w:hAnsi="Univers Condensed"/>
          <w:sz w:val="24"/>
          <w:lang w:val="en-CA"/>
        </w:rPr>
      </w:pPr>
    </w:p>
    <w:sectPr w:rsidR="00FD30F7" w:rsidSect="005478DB">
      <w:headerReference w:type="default" r:id="rId10"/>
      <w:footerReference w:type="default" r:id="rId1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9FB9" w14:textId="77777777" w:rsidR="009D1D8C" w:rsidRDefault="009D1D8C" w:rsidP="004D032A">
      <w:r>
        <w:separator/>
      </w:r>
    </w:p>
  </w:endnote>
  <w:endnote w:type="continuationSeparator" w:id="0">
    <w:p w14:paraId="2EBFFF44" w14:textId="77777777" w:rsidR="009D1D8C" w:rsidRDefault="009D1D8C" w:rsidP="004D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95360"/>
      <w:docPartObj>
        <w:docPartGallery w:val="Page Numbers (Bottom of Page)"/>
        <w:docPartUnique/>
      </w:docPartObj>
    </w:sdtPr>
    <w:sdtEndPr>
      <w:rPr>
        <w:noProof/>
      </w:rPr>
    </w:sdtEndPr>
    <w:sdtContent>
      <w:p w14:paraId="7A52DC22" w14:textId="7B946F32" w:rsidR="00BD700C" w:rsidRDefault="00BD700C">
        <w:pPr>
          <w:pStyle w:val="Footer"/>
        </w:pPr>
        <w:r>
          <w:fldChar w:fldCharType="begin"/>
        </w:r>
        <w:r>
          <w:instrText xml:space="preserve"> PAGE   \* MERGEFORMAT </w:instrText>
        </w:r>
        <w:r>
          <w:fldChar w:fldCharType="separate"/>
        </w:r>
        <w:r>
          <w:rPr>
            <w:noProof/>
          </w:rPr>
          <w:t>2</w:t>
        </w:r>
        <w:r>
          <w:rPr>
            <w:noProof/>
          </w:rPr>
          <w:fldChar w:fldCharType="end"/>
        </w:r>
      </w:p>
    </w:sdtContent>
  </w:sdt>
  <w:p w14:paraId="0F9A3BC9" w14:textId="77777777" w:rsidR="00BD700C" w:rsidRDefault="00BD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50A3" w14:textId="77777777" w:rsidR="009D1D8C" w:rsidRDefault="009D1D8C" w:rsidP="004D032A">
      <w:r>
        <w:separator/>
      </w:r>
    </w:p>
  </w:footnote>
  <w:footnote w:type="continuationSeparator" w:id="0">
    <w:p w14:paraId="760CD9AC" w14:textId="77777777" w:rsidR="009D1D8C" w:rsidRDefault="009D1D8C" w:rsidP="004D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5D8F" w14:textId="77777777" w:rsidR="00FD30F7" w:rsidRDefault="00FD30F7">
    <w:pPr>
      <w:pStyle w:val="Header"/>
    </w:pPr>
    <w:r>
      <w:rPr>
        <w:noProof/>
      </w:rPr>
      <w:drawing>
        <wp:inline distT="0" distB="0" distL="0" distR="0" wp14:anchorId="30E45D4D" wp14:editId="43DC2D09">
          <wp:extent cx="2689412"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95529" cy="7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9D31" w14:textId="4775A016" w:rsidR="00BD700C" w:rsidRDefault="00BD700C">
    <w:pPr>
      <w:pStyle w:val="Header"/>
    </w:pPr>
    <w:r>
      <w:rPr>
        <w:noProof/>
      </w:rPr>
      <w:drawing>
        <wp:inline distT="0" distB="0" distL="0" distR="0" wp14:anchorId="068B423D" wp14:editId="0FF36689">
          <wp:extent cx="2259155" cy="6000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6385" cy="601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0E57"/>
    <w:multiLevelType w:val="hybridMultilevel"/>
    <w:tmpl w:val="9F18D32E"/>
    <w:lvl w:ilvl="0" w:tplc="4364D97A">
      <w:numFmt w:val="decimal"/>
      <w:lvlText w:val="%1"/>
      <w:lvlJc w:val="left"/>
      <w:pPr>
        <w:ind w:left="1440" w:hanging="360"/>
      </w:pPr>
      <w:rPr>
        <w:rFonts w:ascii="Times New Roman" w:eastAsia="Times New Roman" w:hAnsi="Times New Roman" w:cs="Times New Roman" w:hint="default"/>
        <w:spacing w:val="-2"/>
        <w:w w:val="99"/>
        <w:sz w:val="24"/>
        <w:szCs w:val="24"/>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1" w15:restartNumberingAfterBreak="0">
    <w:nsid w:val="197A2209"/>
    <w:multiLevelType w:val="hybridMultilevel"/>
    <w:tmpl w:val="E8967086"/>
    <w:lvl w:ilvl="0" w:tplc="356E12DA">
      <w:numFmt w:val="bullet"/>
      <w:lvlText w:val="-"/>
      <w:lvlJc w:val="left"/>
      <w:pPr>
        <w:ind w:left="860" w:hanging="360"/>
      </w:pPr>
      <w:rPr>
        <w:rFonts w:ascii="Calibri" w:eastAsia="Calibri" w:hAnsi="Calibri" w:cs="Calibri" w:hint="default"/>
        <w:spacing w:val="-5"/>
        <w:w w:val="99"/>
        <w:sz w:val="24"/>
        <w:szCs w:val="24"/>
      </w:rPr>
    </w:lvl>
    <w:lvl w:ilvl="1" w:tplc="AC92C86A">
      <w:numFmt w:val="bullet"/>
      <w:lvlText w:val="o"/>
      <w:lvlJc w:val="left"/>
      <w:pPr>
        <w:ind w:left="1580" w:hanging="360"/>
      </w:pPr>
      <w:rPr>
        <w:rFonts w:ascii="Courier New" w:eastAsia="Courier New" w:hAnsi="Courier New" w:cs="Courier New" w:hint="default"/>
        <w:w w:val="99"/>
        <w:sz w:val="24"/>
        <w:szCs w:val="24"/>
      </w:rPr>
    </w:lvl>
    <w:lvl w:ilvl="2" w:tplc="31A62724">
      <w:numFmt w:val="bullet"/>
      <w:lvlText w:val="•"/>
      <w:lvlJc w:val="left"/>
      <w:pPr>
        <w:ind w:left="2471" w:hanging="360"/>
      </w:pPr>
      <w:rPr>
        <w:rFonts w:hint="default"/>
      </w:rPr>
    </w:lvl>
    <w:lvl w:ilvl="3" w:tplc="D2AC993C">
      <w:numFmt w:val="bullet"/>
      <w:lvlText w:val="•"/>
      <w:lvlJc w:val="left"/>
      <w:pPr>
        <w:ind w:left="3362" w:hanging="360"/>
      </w:pPr>
      <w:rPr>
        <w:rFonts w:hint="default"/>
      </w:rPr>
    </w:lvl>
    <w:lvl w:ilvl="4" w:tplc="2022FF66">
      <w:numFmt w:val="bullet"/>
      <w:lvlText w:val="•"/>
      <w:lvlJc w:val="left"/>
      <w:pPr>
        <w:ind w:left="4253" w:hanging="360"/>
      </w:pPr>
      <w:rPr>
        <w:rFonts w:hint="default"/>
      </w:rPr>
    </w:lvl>
    <w:lvl w:ilvl="5" w:tplc="A9C6BA58">
      <w:numFmt w:val="bullet"/>
      <w:lvlText w:val="•"/>
      <w:lvlJc w:val="left"/>
      <w:pPr>
        <w:ind w:left="5144" w:hanging="360"/>
      </w:pPr>
      <w:rPr>
        <w:rFonts w:hint="default"/>
      </w:rPr>
    </w:lvl>
    <w:lvl w:ilvl="6" w:tplc="55621902">
      <w:numFmt w:val="bullet"/>
      <w:lvlText w:val="•"/>
      <w:lvlJc w:val="left"/>
      <w:pPr>
        <w:ind w:left="6035" w:hanging="360"/>
      </w:pPr>
      <w:rPr>
        <w:rFonts w:hint="default"/>
      </w:rPr>
    </w:lvl>
    <w:lvl w:ilvl="7" w:tplc="B28A0CEA">
      <w:numFmt w:val="bullet"/>
      <w:lvlText w:val="•"/>
      <w:lvlJc w:val="left"/>
      <w:pPr>
        <w:ind w:left="6926" w:hanging="360"/>
      </w:pPr>
      <w:rPr>
        <w:rFonts w:hint="default"/>
      </w:rPr>
    </w:lvl>
    <w:lvl w:ilvl="8" w:tplc="B33A39D4">
      <w:numFmt w:val="bullet"/>
      <w:lvlText w:val="•"/>
      <w:lvlJc w:val="left"/>
      <w:pPr>
        <w:ind w:left="7817" w:hanging="360"/>
      </w:pPr>
      <w:rPr>
        <w:rFonts w:hint="default"/>
      </w:rPr>
    </w:lvl>
  </w:abstractNum>
  <w:abstractNum w:abstractNumId="2" w15:restartNumberingAfterBreak="0">
    <w:nsid w:val="2A177C0C"/>
    <w:multiLevelType w:val="hybridMultilevel"/>
    <w:tmpl w:val="876A87C4"/>
    <w:lvl w:ilvl="0" w:tplc="93209B0A">
      <w:start w:val="1"/>
      <w:numFmt w:val="decimal"/>
      <w:lvlText w:val="%1."/>
      <w:lvlJc w:val="left"/>
      <w:pPr>
        <w:ind w:left="567" w:hanging="360"/>
      </w:pPr>
      <w:rPr>
        <w:rFonts w:ascii="Times New Roman" w:eastAsia="Times New Roman" w:hAnsi="Times New Roman" w:cs="Times New Roman" w:hint="default"/>
        <w:spacing w:val="-6"/>
        <w:w w:val="99"/>
        <w:sz w:val="24"/>
        <w:szCs w:val="24"/>
      </w:rPr>
    </w:lvl>
    <w:lvl w:ilvl="1" w:tplc="4364D97A">
      <w:numFmt w:val="decimal"/>
      <w:lvlText w:val="%2"/>
      <w:lvlJc w:val="left"/>
      <w:pPr>
        <w:ind w:left="840" w:hanging="360"/>
      </w:pPr>
      <w:rPr>
        <w:rFonts w:ascii="Times New Roman" w:eastAsia="Times New Roman" w:hAnsi="Times New Roman" w:cs="Times New Roman" w:hint="default"/>
        <w:spacing w:val="-2"/>
        <w:w w:val="99"/>
        <w:sz w:val="24"/>
        <w:szCs w:val="24"/>
      </w:rPr>
    </w:lvl>
    <w:lvl w:ilvl="2" w:tplc="AFD6267A">
      <w:numFmt w:val="bullet"/>
      <w:lvlText w:val="•"/>
      <w:lvlJc w:val="left"/>
      <w:pPr>
        <w:ind w:left="1811" w:hanging="360"/>
      </w:pPr>
      <w:rPr>
        <w:rFonts w:hint="default"/>
      </w:rPr>
    </w:lvl>
    <w:lvl w:ilvl="3" w:tplc="85105E4C">
      <w:numFmt w:val="bullet"/>
      <w:lvlText w:val="•"/>
      <w:lvlJc w:val="left"/>
      <w:pPr>
        <w:ind w:left="2782" w:hanging="360"/>
      </w:pPr>
      <w:rPr>
        <w:rFonts w:hint="default"/>
      </w:rPr>
    </w:lvl>
    <w:lvl w:ilvl="4" w:tplc="F70883C6">
      <w:numFmt w:val="bullet"/>
      <w:lvlText w:val="•"/>
      <w:lvlJc w:val="left"/>
      <w:pPr>
        <w:ind w:left="3753" w:hanging="360"/>
      </w:pPr>
      <w:rPr>
        <w:rFonts w:hint="default"/>
      </w:rPr>
    </w:lvl>
    <w:lvl w:ilvl="5" w:tplc="A40AB4C0">
      <w:numFmt w:val="bullet"/>
      <w:lvlText w:val="•"/>
      <w:lvlJc w:val="left"/>
      <w:pPr>
        <w:ind w:left="4724" w:hanging="360"/>
      </w:pPr>
      <w:rPr>
        <w:rFonts w:hint="default"/>
      </w:rPr>
    </w:lvl>
    <w:lvl w:ilvl="6" w:tplc="B454891E">
      <w:numFmt w:val="bullet"/>
      <w:lvlText w:val="•"/>
      <w:lvlJc w:val="left"/>
      <w:pPr>
        <w:ind w:left="5695" w:hanging="360"/>
      </w:pPr>
      <w:rPr>
        <w:rFonts w:hint="default"/>
      </w:rPr>
    </w:lvl>
    <w:lvl w:ilvl="7" w:tplc="AE849286">
      <w:numFmt w:val="bullet"/>
      <w:lvlText w:val="•"/>
      <w:lvlJc w:val="left"/>
      <w:pPr>
        <w:ind w:left="6666" w:hanging="360"/>
      </w:pPr>
      <w:rPr>
        <w:rFonts w:hint="default"/>
      </w:rPr>
    </w:lvl>
    <w:lvl w:ilvl="8" w:tplc="BC20A812">
      <w:numFmt w:val="bullet"/>
      <w:lvlText w:val="•"/>
      <w:lvlJc w:val="left"/>
      <w:pPr>
        <w:ind w:left="7637" w:hanging="360"/>
      </w:pPr>
      <w:rPr>
        <w:rFonts w:hint="default"/>
      </w:rPr>
    </w:lvl>
  </w:abstractNum>
  <w:abstractNum w:abstractNumId="3" w15:restartNumberingAfterBreak="0">
    <w:nsid w:val="5068C9F0"/>
    <w:multiLevelType w:val="hybridMultilevel"/>
    <w:tmpl w:val="E2557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99326C5"/>
    <w:multiLevelType w:val="hybridMultilevel"/>
    <w:tmpl w:val="2C1200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0B3C94"/>
    <w:multiLevelType w:val="hybridMultilevel"/>
    <w:tmpl w:val="5A083AEC"/>
    <w:lvl w:ilvl="0" w:tplc="4364D97A">
      <w:numFmt w:val="decimal"/>
      <w:lvlText w:val="%1"/>
      <w:lvlJc w:val="left"/>
      <w:pPr>
        <w:ind w:left="840" w:hanging="360"/>
      </w:pPr>
      <w:rPr>
        <w:rFonts w:ascii="Times New Roman" w:eastAsia="Times New Roman" w:hAnsi="Times New Roman" w:cs="Times New Roman" w:hint="default"/>
        <w:spacing w:val="-2"/>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7160F0"/>
    <w:multiLevelType w:val="hybridMultilevel"/>
    <w:tmpl w:val="2640DEAC"/>
    <w:lvl w:ilvl="0" w:tplc="2488B802">
      <w:numFmt w:val="bullet"/>
      <w:lvlText w:val=""/>
      <w:lvlJc w:val="left"/>
      <w:pPr>
        <w:ind w:left="920" w:hanging="360"/>
      </w:pPr>
      <w:rPr>
        <w:rFonts w:ascii="Symbol" w:eastAsia="Symbol" w:hAnsi="Symbol" w:cs="Symbol" w:hint="default"/>
        <w:w w:val="100"/>
        <w:sz w:val="24"/>
        <w:szCs w:val="24"/>
      </w:rPr>
    </w:lvl>
    <w:lvl w:ilvl="1" w:tplc="C286463E">
      <w:numFmt w:val="bullet"/>
      <w:lvlText w:val="•"/>
      <w:lvlJc w:val="left"/>
      <w:pPr>
        <w:ind w:left="1788" w:hanging="360"/>
      </w:pPr>
      <w:rPr>
        <w:rFonts w:hint="default"/>
      </w:rPr>
    </w:lvl>
    <w:lvl w:ilvl="2" w:tplc="49E4267A">
      <w:numFmt w:val="bullet"/>
      <w:lvlText w:val="•"/>
      <w:lvlJc w:val="left"/>
      <w:pPr>
        <w:ind w:left="2656" w:hanging="360"/>
      </w:pPr>
      <w:rPr>
        <w:rFonts w:hint="default"/>
      </w:rPr>
    </w:lvl>
    <w:lvl w:ilvl="3" w:tplc="6F98A868">
      <w:numFmt w:val="bullet"/>
      <w:lvlText w:val="•"/>
      <w:lvlJc w:val="left"/>
      <w:pPr>
        <w:ind w:left="3524" w:hanging="360"/>
      </w:pPr>
      <w:rPr>
        <w:rFonts w:hint="default"/>
      </w:rPr>
    </w:lvl>
    <w:lvl w:ilvl="4" w:tplc="398E7DC0">
      <w:numFmt w:val="bullet"/>
      <w:lvlText w:val="•"/>
      <w:lvlJc w:val="left"/>
      <w:pPr>
        <w:ind w:left="4392" w:hanging="360"/>
      </w:pPr>
      <w:rPr>
        <w:rFonts w:hint="default"/>
      </w:rPr>
    </w:lvl>
    <w:lvl w:ilvl="5" w:tplc="9A425C82">
      <w:numFmt w:val="bullet"/>
      <w:lvlText w:val="•"/>
      <w:lvlJc w:val="left"/>
      <w:pPr>
        <w:ind w:left="5260" w:hanging="360"/>
      </w:pPr>
      <w:rPr>
        <w:rFonts w:hint="default"/>
      </w:rPr>
    </w:lvl>
    <w:lvl w:ilvl="6" w:tplc="459241E6">
      <w:numFmt w:val="bullet"/>
      <w:lvlText w:val="•"/>
      <w:lvlJc w:val="left"/>
      <w:pPr>
        <w:ind w:left="6128" w:hanging="360"/>
      </w:pPr>
      <w:rPr>
        <w:rFonts w:hint="default"/>
      </w:rPr>
    </w:lvl>
    <w:lvl w:ilvl="7" w:tplc="88860848">
      <w:numFmt w:val="bullet"/>
      <w:lvlText w:val="•"/>
      <w:lvlJc w:val="left"/>
      <w:pPr>
        <w:ind w:left="6996" w:hanging="360"/>
      </w:pPr>
      <w:rPr>
        <w:rFonts w:hint="default"/>
      </w:rPr>
    </w:lvl>
    <w:lvl w:ilvl="8" w:tplc="1AB4C2E2">
      <w:numFmt w:val="bullet"/>
      <w:lvlText w:val="•"/>
      <w:lvlJc w:val="left"/>
      <w:pPr>
        <w:ind w:left="7864" w:hanging="360"/>
      </w:pPr>
      <w:rPr>
        <w:rFont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7F"/>
    <w:rsid w:val="00005540"/>
    <w:rsid w:val="00023994"/>
    <w:rsid w:val="00051D0C"/>
    <w:rsid w:val="00053C9C"/>
    <w:rsid w:val="00090ABD"/>
    <w:rsid w:val="0015787D"/>
    <w:rsid w:val="001B171A"/>
    <w:rsid w:val="002E53BE"/>
    <w:rsid w:val="002F7D98"/>
    <w:rsid w:val="00314E67"/>
    <w:rsid w:val="00344020"/>
    <w:rsid w:val="0036146D"/>
    <w:rsid w:val="00383257"/>
    <w:rsid w:val="003A02CB"/>
    <w:rsid w:val="004022CE"/>
    <w:rsid w:val="00404A40"/>
    <w:rsid w:val="0046478F"/>
    <w:rsid w:val="004A06A8"/>
    <w:rsid w:val="004C544C"/>
    <w:rsid w:val="004D032A"/>
    <w:rsid w:val="004E1236"/>
    <w:rsid w:val="004F3BDC"/>
    <w:rsid w:val="004F69C9"/>
    <w:rsid w:val="005377AE"/>
    <w:rsid w:val="005478DB"/>
    <w:rsid w:val="0055494F"/>
    <w:rsid w:val="005551E7"/>
    <w:rsid w:val="005F63E9"/>
    <w:rsid w:val="00675200"/>
    <w:rsid w:val="00690FB4"/>
    <w:rsid w:val="006F413F"/>
    <w:rsid w:val="007346E9"/>
    <w:rsid w:val="00762DAF"/>
    <w:rsid w:val="007657B3"/>
    <w:rsid w:val="007A7203"/>
    <w:rsid w:val="007D2BB9"/>
    <w:rsid w:val="007F671A"/>
    <w:rsid w:val="00841E5E"/>
    <w:rsid w:val="00854EF6"/>
    <w:rsid w:val="00894A92"/>
    <w:rsid w:val="008D1975"/>
    <w:rsid w:val="00905A76"/>
    <w:rsid w:val="0091745D"/>
    <w:rsid w:val="00923D3E"/>
    <w:rsid w:val="009278DF"/>
    <w:rsid w:val="0094171E"/>
    <w:rsid w:val="00993AFF"/>
    <w:rsid w:val="009A71A3"/>
    <w:rsid w:val="009D1D8C"/>
    <w:rsid w:val="00AA531F"/>
    <w:rsid w:val="00AC3255"/>
    <w:rsid w:val="00B24437"/>
    <w:rsid w:val="00B52BF9"/>
    <w:rsid w:val="00BD700C"/>
    <w:rsid w:val="00C523AE"/>
    <w:rsid w:val="00C52600"/>
    <w:rsid w:val="00CA1134"/>
    <w:rsid w:val="00CC45BF"/>
    <w:rsid w:val="00D26834"/>
    <w:rsid w:val="00D37489"/>
    <w:rsid w:val="00D576E6"/>
    <w:rsid w:val="00E06284"/>
    <w:rsid w:val="00E1337C"/>
    <w:rsid w:val="00E1357F"/>
    <w:rsid w:val="00E20CE3"/>
    <w:rsid w:val="00E22B99"/>
    <w:rsid w:val="00E461D3"/>
    <w:rsid w:val="00E71290"/>
    <w:rsid w:val="00E76503"/>
    <w:rsid w:val="00E966D6"/>
    <w:rsid w:val="00EC1AFA"/>
    <w:rsid w:val="00EE6A06"/>
    <w:rsid w:val="00F10CF2"/>
    <w:rsid w:val="00FB7C3D"/>
    <w:rsid w:val="00FC17E2"/>
    <w:rsid w:val="00FC7CE9"/>
    <w:rsid w:val="00FD3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8129"/>
  <w15:docId w15:val="{455248A0-534E-4E87-9BA9-1CEFC19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4"/>
      <w:szCs w:val="24"/>
    </w:rPr>
  </w:style>
  <w:style w:type="paragraph" w:styleId="ListParagraph">
    <w:name w:val="List Paragraph"/>
    <w:basedOn w:val="Normal"/>
    <w:uiPriority w:val="1"/>
    <w:qFormat/>
    <w:pPr>
      <w:ind w:left="56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94"/>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C54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540"/>
    <w:rPr>
      <w:sz w:val="16"/>
      <w:szCs w:val="16"/>
    </w:rPr>
  </w:style>
  <w:style w:type="paragraph" w:styleId="CommentText">
    <w:name w:val="annotation text"/>
    <w:basedOn w:val="Normal"/>
    <w:link w:val="CommentTextChar"/>
    <w:uiPriority w:val="99"/>
    <w:semiHidden/>
    <w:unhideWhenUsed/>
    <w:rsid w:val="00005540"/>
    <w:rPr>
      <w:sz w:val="20"/>
      <w:szCs w:val="20"/>
    </w:rPr>
  </w:style>
  <w:style w:type="character" w:customStyle="1" w:styleId="CommentTextChar">
    <w:name w:val="Comment Text Char"/>
    <w:basedOn w:val="DefaultParagraphFont"/>
    <w:link w:val="CommentText"/>
    <w:uiPriority w:val="99"/>
    <w:semiHidden/>
    <w:rsid w:val="000055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540"/>
    <w:rPr>
      <w:b/>
      <w:bCs/>
    </w:rPr>
  </w:style>
  <w:style w:type="character" w:customStyle="1" w:styleId="CommentSubjectChar">
    <w:name w:val="Comment Subject Char"/>
    <w:basedOn w:val="CommentTextChar"/>
    <w:link w:val="CommentSubject"/>
    <w:uiPriority w:val="99"/>
    <w:semiHidden/>
    <w:rsid w:val="0000554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D032A"/>
    <w:pPr>
      <w:tabs>
        <w:tab w:val="center" w:pos="4680"/>
        <w:tab w:val="right" w:pos="9360"/>
      </w:tabs>
    </w:pPr>
  </w:style>
  <w:style w:type="character" w:customStyle="1" w:styleId="HeaderChar">
    <w:name w:val="Header Char"/>
    <w:basedOn w:val="DefaultParagraphFont"/>
    <w:link w:val="Header"/>
    <w:uiPriority w:val="99"/>
    <w:rsid w:val="004D032A"/>
    <w:rPr>
      <w:rFonts w:ascii="Times New Roman" w:eastAsia="Times New Roman" w:hAnsi="Times New Roman" w:cs="Times New Roman"/>
    </w:rPr>
  </w:style>
  <w:style w:type="paragraph" w:styleId="Footer">
    <w:name w:val="footer"/>
    <w:basedOn w:val="Normal"/>
    <w:link w:val="FooterChar"/>
    <w:uiPriority w:val="99"/>
    <w:unhideWhenUsed/>
    <w:rsid w:val="004D032A"/>
    <w:pPr>
      <w:tabs>
        <w:tab w:val="center" w:pos="4680"/>
        <w:tab w:val="right" w:pos="9360"/>
      </w:tabs>
    </w:pPr>
  </w:style>
  <w:style w:type="character" w:customStyle="1" w:styleId="FooterChar">
    <w:name w:val="Footer Char"/>
    <w:basedOn w:val="DefaultParagraphFont"/>
    <w:link w:val="Footer"/>
    <w:uiPriority w:val="99"/>
    <w:rsid w:val="004D032A"/>
    <w:rPr>
      <w:rFonts w:ascii="Times New Roman" w:eastAsia="Times New Roman" w:hAnsi="Times New Roman" w:cs="Times New Roman"/>
    </w:rPr>
  </w:style>
  <w:style w:type="character" w:styleId="Hyperlink">
    <w:name w:val="Hyperlink"/>
    <w:basedOn w:val="DefaultParagraphFont"/>
    <w:uiPriority w:val="99"/>
    <w:unhideWhenUsed/>
    <w:rsid w:val="005F63E9"/>
    <w:rPr>
      <w:color w:val="0000FF" w:themeColor="hyperlink"/>
      <w:u w:val="single"/>
    </w:rPr>
  </w:style>
  <w:style w:type="character" w:styleId="UnresolvedMention">
    <w:name w:val="Unresolved Mention"/>
    <w:basedOn w:val="DefaultParagraphFont"/>
    <w:uiPriority w:val="99"/>
    <w:semiHidden/>
    <w:unhideWhenUsed/>
    <w:rsid w:val="005F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27422">
      <w:bodyDiv w:val="1"/>
      <w:marLeft w:val="0"/>
      <w:marRight w:val="0"/>
      <w:marTop w:val="0"/>
      <w:marBottom w:val="0"/>
      <w:divBdr>
        <w:top w:val="none" w:sz="0" w:space="0" w:color="auto"/>
        <w:left w:val="none" w:sz="0" w:space="0" w:color="auto"/>
        <w:bottom w:val="none" w:sz="0" w:space="0" w:color="auto"/>
        <w:right w:val="none" w:sz="0" w:space="0" w:color="auto"/>
      </w:divBdr>
      <w:divsChild>
        <w:div w:id="2140488325">
          <w:marLeft w:val="-75"/>
          <w:marRight w:val="0"/>
          <w:marTop w:val="30"/>
          <w:marBottom w:val="30"/>
          <w:divBdr>
            <w:top w:val="none" w:sz="0" w:space="0" w:color="auto"/>
            <w:left w:val="none" w:sz="0" w:space="0" w:color="auto"/>
            <w:bottom w:val="none" w:sz="0" w:space="0" w:color="auto"/>
            <w:right w:val="none" w:sz="0" w:space="0" w:color="auto"/>
          </w:divBdr>
          <w:divsChild>
            <w:div w:id="602997601">
              <w:marLeft w:val="0"/>
              <w:marRight w:val="0"/>
              <w:marTop w:val="0"/>
              <w:marBottom w:val="0"/>
              <w:divBdr>
                <w:top w:val="none" w:sz="0" w:space="0" w:color="auto"/>
                <w:left w:val="none" w:sz="0" w:space="0" w:color="auto"/>
                <w:bottom w:val="none" w:sz="0" w:space="0" w:color="auto"/>
                <w:right w:val="none" w:sz="0" w:space="0" w:color="auto"/>
              </w:divBdr>
              <w:divsChild>
                <w:div w:id="1604222742">
                  <w:marLeft w:val="0"/>
                  <w:marRight w:val="0"/>
                  <w:marTop w:val="0"/>
                  <w:marBottom w:val="0"/>
                  <w:divBdr>
                    <w:top w:val="none" w:sz="0" w:space="0" w:color="auto"/>
                    <w:left w:val="none" w:sz="0" w:space="0" w:color="auto"/>
                    <w:bottom w:val="none" w:sz="0" w:space="0" w:color="auto"/>
                    <w:right w:val="none" w:sz="0" w:space="0" w:color="auto"/>
                  </w:divBdr>
                </w:div>
              </w:divsChild>
            </w:div>
            <w:div w:id="619603159">
              <w:marLeft w:val="0"/>
              <w:marRight w:val="0"/>
              <w:marTop w:val="0"/>
              <w:marBottom w:val="0"/>
              <w:divBdr>
                <w:top w:val="none" w:sz="0" w:space="0" w:color="auto"/>
                <w:left w:val="none" w:sz="0" w:space="0" w:color="auto"/>
                <w:bottom w:val="none" w:sz="0" w:space="0" w:color="auto"/>
                <w:right w:val="none" w:sz="0" w:space="0" w:color="auto"/>
              </w:divBdr>
              <w:divsChild>
                <w:div w:id="994458919">
                  <w:marLeft w:val="0"/>
                  <w:marRight w:val="0"/>
                  <w:marTop w:val="0"/>
                  <w:marBottom w:val="0"/>
                  <w:divBdr>
                    <w:top w:val="none" w:sz="0" w:space="0" w:color="auto"/>
                    <w:left w:val="none" w:sz="0" w:space="0" w:color="auto"/>
                    <w:bottom w:val="none" w:sz="0" w:space="0" w:color="auto"/>
                    <w:right w:val="none" w:sz="0" w:space="0" w:color="auto"/>
                  </w:divBdr>
                </w:div>
              </w:divsChild>
            </w:div>
            <w:div w:id="338506655">
              <w:marLeft w:val="0"/>
              <w:marRight w:val="0"/>
              <w:marTop w:val="0"/>
              <w:marBottom w:val="0"/>
              <w:divBdr>
                <w:top w:val="none" w:sz="0" w:space="0" w:color="auto"/>
                <w:left w:val="none" w:sz="0" w:space="0" w:color="auto"/>
                <w:bottom w:val="none" w:sz="0" w:space="0" w:color="auto"/>
                <w:right w:val="none" w:sz="0" w:space="0" w:color="auto"/>
              </w:divBdr>
              <w:divsChild>
                <w:div w:id="662440340">
                  <w:marLeft w:val="0"/>
                  <w:marRight w:val="0"/>
                  <w:marTop w:val="0"/>
                  <w:marBottom w:val="0"/>
                  <w:divBdr>
                    <w:top w:val="none" w:sz="0" w:space="0" w:color="auto"/>
                    <w:left w:val="none" w:sz="0" w:space="0" w:color="auto"/>
                    <w:bottom w:val="none" w:sz="0" w:space="0" w:color="auto"/>
                    <w:right w:val="none" w:sz="0" w:space="0" w:color="auto"/>
                  </w:divBdr>
                </w:div>
                <w:div w:id="1840654279">
                  <w:marLeft w:val="0"/>
                  <w:marRight w:val="0"/>
                  <w:marTop w:val="0"/>
                  <w:marBottom w:val="0"/>
                  <w:divBdr>
                    <w:top w:val="none" w:sz="0" w:space="0" w:color="auto"/>
                    <w:left w:val="none" w:sz="0" w:space="0" w:color="auto"/>
                    <w:bottom w:val="none" w:sz="0" w:space="0" w:color="auto"/>
                    <w:right w:val="none" w:sz="0" w:space="0" w:color="auto"/>
                  </w:divBdr>
                </w:div>
              </w:divsChild>
            </w:div>
            <w:div w:id="1763380537">
              <w:marLeft w:val="0"/>
              <w:marRight w:val="0"/>
              <w:marTop w:val="0"/>
              <w:marBottom w:val="0"/>
              <w:divBdr>
                <w:top w:val="none" w:sz="0" w:space="0" w:color="auto"/>
                <w:left w:val="none" w:sz="0" w:space="0" w:color="auto"/>
                <w:bottom w:val="none" w:sz="0" w:space="0" w:color="auto"/>
                <w:right w:val="none" w:sz="0" w:space="0" w:color="auto"/>
              </w:divBdr>
              <w:divsChild>
                <w:div w:id="2137408823">
                  <w:marLeft w:val="0"/>
                  <w:marRight w:val="0"/>
                  <w:marTop w:val="0"/>
                  <w:marBottom w:val="0"/>
                  <w:divBdr>
                    <w:top w:val="none" w:sz="0" w:space="0" w:color="auto"/>
                    <w:left w:val="none" w:sz="0" w:space="0" w:color="auto"/>
                    <w:bottom w:val="none" w:sz="0" w:space="0" w:color="auto"/>
                    <w:right w:val="none" w:sz="0" w:space="0" w:color="auto"/>
                  </w:divBdr>
                </w:div>
              </w:divsChild>
            </w:div>
            <w:div w:id="537817920">
              <w:marLeft w:val="0"/>
              <w:marRight w:val="0"/>
              <w:marTop w:val="0"/>
              <w:marBottom w:val="0"/>
              <w:divBdr>
                <w:top w:val="none" w:sz="0" w:space="0" w:color="auto"/>
                <w:left w:val="none" w:sz="0" w:space="0" w:color="auto"/>
                <w:bottom w:val="none" w:sz="0" w:space="0" w:color="auto"/>
                <w:right w:val="none" w:sz="0" w:space="0" w:color="auto"/>
              </w:divBdr>
              <w:divsChild>
                <w:div w:id="1096171765">
                  <w:marLeft w:val="0"/>
                  <w:marRight w:val="0"/>
                  <w:marTop w:val="0"/>
                  <w:marBottom w:val="0"/>
                  <w:divBdr>
                    <w:top w:val="none" w:sz="0" w:space="0" w:color="auto"/>
                    <w:left w:val="none" w:sz="0" w:space="0" w:color="auto"/>
                    <w:bottom w:val="none" w:sz="0" w:space="0" w:color="auto"/>
                    <w:right w:val="none" w:sz="0" w:space="0" w:color="auto"/>
                  </w:divBdr>
                </w:div>
              </w:divsChild>
            </w:div>
            <w:div w:id="220480098">
              <w:marLeft w:val="0"/>
              <w:marRight w:val="0"/>
              <w:marTop w:val="0"/>
              <w:marBottom w:val="0"/>
              <w:divBdr>
                <w:top w:val="none" w:sz="0" w:space="0" w:color="auto"/>
                <w:left w:val="none" w:sz="0" w:space="0" w:color="auto"/>
                <w:bottom w:val="none" w:sz="0" w:space="0" w:color="auto"/>
                <w:right w:val="none" w:sz="0" w:space="0" w:color="auto"/>
              </w:divBdr>
              <w:divsChild>
                <w:div w:id="45835518">
                  <w:marLeft w:val="0"/>
                  <w:marRight w:val="0"/>
                  <w:marTop w:val="0"/>
                  <w:marBottom w:val="0"/>
                  <w:divBdr>
                    <w:top w:val="none" w:sz="0" w:space="0" w:color="auto"/>
                    <w:left w:val="none" w:sz="0" w:space="0" w:color="auto"/>
                    <w:bottom w:val="none" w:sz="0" w:space="0" w:color="auto"/>
                    <w:right w:val="none" w:sz="0" w:space="0" w:color="auto"/>
                  </w:divBdr>
                </w:div>
              </w:divsChild>
            </w:div>
            <w:div w:id="1585334552">
              <w:marLeft w:val="0"/>
              <w:marRight w:val="0"/>
              <w:marTop w:val="0"/>
              <w:marBottom w:val="0"/>
              <w:divBdr>
                <w:top w:val="none" w:sz="0" w:space="0" w:color="auto"/>
                <w:left w:val="none" w:sz="0" w:space="0" w:color="auto"/>
                <w:bottom w:val="none" w:sz="0" w:space="0" w:color="auto"/>
                <w:right w:val="none" w:sz="0" w:space="0" w:color="auto"/>
              </w:divBdr>
              <w:divsChild>
                <w:div w:id="1355108270">
                  <w:marLeft w:val="0"/>
                  <w:marRight w:val="0"/>
                  <w:marTop w:val="0"/>
                  <w:marBottom w:val="0"/>
                  <w:divBdr>
                    <w:top w:val="none" w:sz="0" w:space="0" w:color="auto"/>
                    <w:left w:val="none" w:sz="0" w:space="0" w:color="auto"/>
                    <w:bottom w:val="none" w:sz="0" w:space="0" w:color="auto"/>
                    <w:right w:val="none" w:sz="0" w:space="0" w:color="auto"/>
                  </w:divBdr>
                </w:div>
              </w:divsChild>
            </w:div>
            <w:div w:id="1270698077">
              <w:marLeft w:val="0"/>
              <w:marRight w:val="0"/>
              <w:marTop w:val="0"/>
              <w:marBottom w:val="0"/>
              <w:divBdr>
                <w:top w:val="none" w:sz="0" w:space="0" w:color="auto"/>
                <w:left w:val="none" w:sz="0" w:space="0" w:color="auto"/>
                <w:bottom w:val="none" w:sz="0" w:space="0" w:color="auto"/>
                <w:right w:val="none" w:sz="0" w:space="0" w:color="auto"/>
              </w:divBdr>
              <w:divsChild>
                <w:div w:id="1030762815">
                  <w:marLeft w:val="0"/>
                  <w:marRight w:val="0"/>
                  <w:marTop w:val="0"/>
                  <w:marBottom w:val="0"/>
                  <w:divBdr>
                    <w:top w:val="none" w:sz="0" w:space="0" w:color="auto"/>
                    <w:left w:val="none" w:sz="0" w:space="0" w:color="auto"/>
                    <w:bottom w:val="none" w:sz="0" w:space="0" w:color="auto"/>
                    <w:right w:val="none" w:sz="0" w:space="0" w:color="auto"/>
                  </w:divBdr>
                </w:div>
              </w:divsChild>
            </w:div>
            <w:div w:id="977999309">
              <w:marLeft w:val="0"/>
              <w:marRight w:val="0"/>
              <w:marTop w:val="0"/>
              <w:marBottom w:val="0"/>
              <w:divBdr>
                <w:top w:val="none" w:sz="0" w:space="0" w:color="auto"/>
                <w:left w:val="none" w:sz="0" w:space="0" w:color="auto"/>
                <w:bottom w:val="none" w:sz="0" w:space="0" w:color="auto"/>
                <w:right w:val="none" w:sz="0" w:space="0" w:color="auto"/>
              </w:divBdr>
              <w:divsChild>
                <w:div w:id="544832679">
                  <w:marLeft w:val="0"/>
                  <w:marRight w:val="0"/>
                  <w:marTop w:val="0"/>
                  <w:marBottom w:val="0"/>
                  <w:divBdr>
                    <w:top w:val="none" w:sz="0" w:space="0" w:color="auto"/>
                    <w:left w:val="none" w:sz="0" w:space="0" w:color="auto"/>
                    <w:bottom w:val="none" w:sz="0" w:space="0" w:color="auto"/>
                    <w:right w:val="none" w:sz="0" w:space="0" w:color="auto"/>
                  </w:divBdr>
                </w:div>
              </w:divsChild>
            </w:div>
            <w:div w:id="321586052">
              <w:marLeft w:val="0"/>
              <w:marRight w:val="0"/>
              <w:marTop w:val="0"/>
              <w:marBottom w:val="0"/>
              <w:divBdr>
                <w:top w:val="none" w:sz="0" w:space="0" w:color="auto"/>
                <w:left w:val="none" w:sz="0" w:space="0" w:color="auto"/>
                <w:bottom w:val="none" w:sz="0" w:space="0" w:color="auto"/>
                <w:right w:val="none" w:sz="0" w:space="0" w:color="auto"/>
              </w:divBdr>
              <w:divsChild>
                <w:div w:id="1425229723">
                  <w:marLeft w:val="0"/>
                  <w:marRight w:val="0"/>
                  <w:marTop w:val="0"/>
                  <w:marBottom w:val="0"/>
                  <w:divBdr>
                    <w:top w:val="none" w:sz="0" w:space="0" w:color="auto"/>
                    <w:left w:val="none" w:sz="0" w:space="0" w:color="auto"/>
                    <w:bottom w:val="none" w:sz="0" w:space="0" w:color="auto"/>
                    <w:right w:val="none" w:sz="0" w:space="0" w:color="auto"/>
                  </w:divBdr>
                </w:div>
              </w:divsChild>
            </w:div>
            <w:div w:id="1010832806">
              <w:marLeft w:val="0"/>
              <w:marRight w:val="0"/>
              <w:marTop w:val="0"/>
              <w:marBottom w:val="0"/>
              <w:divBdr>
                <w:top w:val="none" w:sz="0" w:space="0" w:color="auto"/>
                <w:left w:val="none" w:sz="0" w:space="0" w:color="auto"/>
                <w:bottom w:val="none" w:sz="0" w:space="0" w:color="auto"/>
                <w:right w:val="none" w:sz="0" w:space="0" w:color="auto"/>
              </w:divBdr>
              <w:divsChild>
                <w:div w:id="2021855188">
                  <w:marLeft w:val="0"/>
                  <w:marRight w:val="0"/>
                  <w:marTop w:val="0"/>
                  <w:marBottom w:val="0"/>
                  <w:divBdr>
                    <w:top w:val="none" w:sz="0" w:space="0" w:color="auto"/>
                    <w:left w:val="none" w:sz="0" w:space="0" w:color="auto"/>
                    <w:bottom w:val="none" w:sz="0" w:space="0" w:color="auto"/>
                    <w:right w:val="none" w:sz="0" w:space="0" w:color="auto"/>
                  </w:divBdr>
                </w:div>
              </w:divsChild>
            </w:div>
            <w:div w:id="148786229">
              <w:marLeft w:val="0"/>
              <w:marRight w:val="0"/>
              <w:marTop w:val="0"/>
              <w:marBottom w:val="0"/>
              <w:divBdr>
                <w:top w:val="none" w:sz="0" w:space="0" w:color="auto"/>
                <w:left w:val="none" w:sz="0" w:space="0" w:color="auto"/>
                <w:bottom w:val="none" w:sz="0" w:space="0" w:color="auto"/>
                <w:right w:val="none" w:sz="0" w:space="0" w:color="auto"/>
              </w:divBdr>
              <w:divsChild>
                <w:div w:id="379867615">
                  <w:marLeft w:val="0"/>
                  <w:marRight w:val="0"/>
                  <w:marTop w:val="0"/>
                  <w:marBottom w:val="0"/>
                  <w:divBdr>
                    <w:top w:val="none" w:sz="0" w:space="0" w:color="auto"/>
                    <w:left w:val="none" w:sz="0" w:space="0" w:color="auto"/>
                    <w:bottom w:val="none" w:sz="0" w:space="0" w:color="auto"/>
                    <w:right w:val="none" w:sz="0" w:space="0" w:color="auto"/>
                  </w:divBdr>
                </w:div>
              </w:divsChild>
            </w:div>
            <w:div w:id="1107434076">
              <w:marLeft w:val="0"/>
              <w:marRight w:val="0"/>
              <w:marTop w:val="0"/>
              <w:marBottom w:val="0"/>
              <w:divBdr>
                <w:top w:val="none" w:sz="0" w:space="0" w:color="auto"/>
                <w:left w:val="none" w:sz="0" w:space="0" w:color="auto"/>
                <w:bottom w:val="none" w:sz="0" w:space="0" w:color="auto"/>
                <w:right w:val="none" w:sz="0" w:space="0" w:color="auto"/>
              </w:divBdr>
              <w:divsChild>
                <w:div w:id="775439777">
                  <w:marLeft w:val="0"/>
                  <w:marRight w:val="0"/>
                  <w:marTop w:val="0"/>
                  <w:marBottom w:val="0"/>
                  <w:divBdr>
                    <w:top w:val="none" w:sz="0" w:space="0" w:color="auto"/>
                    <w:left w:val="none" w:sz="0" w:space="0" w:color="auto"/>
                    <w:bottom w:val="none" w:sz="0" w:space="0" w:color="auto"/>
                    <w:right w:val="none" w:sz="0" w:space="0" w:color="auto"/>
                  </w:divBdr>
                </w:div>
              </w:divsChild>
            </w:div>
            <w:div w:id="839394135">
              <w:marLeft w:val="0"/>
              <w:marRight w:val="0"/>
              <w:marTop w:val="0"/>
              <w:marBottom w:val="0"/>
              <w:divBdr>
                <w:top w:val="none" w:sz="0" w:space="0" w:color="auto"/>
                <w:left w:val="none" w:sz="0" w:space="0" w:color="auto"/>
                <w:bottom w:val="none" w:sz="0" w:space="0" w:color="auto"/>
                <w:right w:val="none" w:sz="0" w:space="0" w:color="auto"/>
              </w:divBdr>
              <w:divsChild>
                <w:div w:id="1515454769">
                  <w:marLeft w:val="0"/>
                  <w:marRight w:val="0"/>
                  <w:marTop w:val="0"/>
                  <w:marBottom w:val="0"/>
                  <w:divBdr>
                    <w:top w:val="none" w:sz="0" w:space="0" w:color="auto"/>
                    <w:left w:val="none" w:sz="0" w:space="0" w:color="auto"/>
                    <w:bottom w:val="none" w:sz="0" w:space="0" w:color="auto"/>
                    <w:right w:val="none" w:sz="0" w:space="0" w:color="auto"/>
                  </w:divBdr>
                </w:div>
              </w:divsChild>
            </w:div>
            <w:div w:id="888763732">
              <w:marLeft w:val="0"/>
              <w:marRight w:val="0"/>
              <w:marTop w:val="0"/>
              <w:marBottom w:val="0"/>
              <w:divBdr>
                <w:top w:val="none" w:sz="0" w:space="0" w:color="auto"/>
                <w:left w:val="none" w:sz="0" w:space="0" w:color="auto"/>
                <w:bottom w:val="none" w:sz="0" w:space="0" w:color="auto"/>
                <w:right w:val="none" w:sz="0" w:space="0" w:color="auto"/>
              </w:divBdr>
              <w:divsChild>
                <w:div w:id="1640187093">
                  <w:marLeft w:val="0"/>
                  <w:marRight w:val="0"/>
                  <w:marTop w:val="0"/>
                  <w:marBottom w:val="0"/>
                  <w:divBdr>
                    <w:top w:val="none" w:sz="0" w:space="0" w:color="auto"/>
                    <w:left w:val="none" w:sz="0" w:space="0" w:color="auto"/>
                    <w:bottom w:val="none" w:sz="0" w:space="0" w:color="auto"/>
                    <w:right w:val="none" w:sz="0" w:space="0" w:color="auto"/>
                  </w:divBdr>
                </w:div>
              </w:divsChild>
            </w:div>
            <w:div w:id="785390045">
              <w:marLeft w:val="0"/>
              <w:marRight w:val="0"/>
              <w:marTop w:val="0"/>
              <w:marBottom w:val="0"/>
              <w:divBdr>
                <w:top w:val="none" w:sz="0" w:space="0" w:color="auto"/>
                <w:left w:val="none" w:sz="0" w:space="0" w:color="auto"/>
                <w:bottom w:val="none" w:sz="0" w:space="0" w:color="auto"/>
                <w:right w:val="none" w:sz="0" w:space="0" w:color="auto"/>
              </w:divBdr>
              <w:divsChild>
                <w:div w:id="1010335454">
                  <w:marLeft w:val="0"/>
                  <w:marRight w:val="0"/>
                  <w:marTop w:val="0"/>
                  <w:marBottom w:val="0"/>
                  <w:divBdr>
                    <w:top w:val="none" w:sz="0" w:space="0" w:color="auto"/>
                    <w:left w:val="none" w:sz="0" w:space="0" w:color="auto"/>
                    <w:bottom w:val="none" w:sz="0" w:space="0" w:color="auto"/>
                    <w:right w:val="none" w:sz="0" w:space="0" w:color="auto"/>
                  </w:divBdr>
                </w:div>
              </w:divsChild>
            </w:div>
            <w:div w:id="296909529">
              <w:marLeft w:val="0"/>
              <w:marRight w:val="0"/>
              <w:marTop w:val="0"/>
              <w:marBottom w:val="0"/>
              <w:divBdr>
                <w:top w:val="none" w:sz="0" w:space="0" w:color="auto"/>
                <w:left w:val="none" w:sz="0" w:space="0" w:color="auto"/>
                <w:bottom w:val="none" w:sz="0" w:space="0" w:color="auto"/>
                <w:right w:val="none" w:sz="0" w:space="0" w:color="auto"/>
              </w:divBdr>
              <w:divsChild>
                <w:div w:id="1427076925">
                  <w:marLeft w:val="0"/>
                  <w:marRight w:val="0"/>
                  <w:marTop w:val="0"/>
                  <w:marBottom w:val="0"/>
                  <w:divBdr>
                    <w:top w:val="none" w:sz="0" w:space="0" w:color="auto"/>
                    <w:left w:val="none" w:sz="0" w:space="0" w:color="auto"/>
                    <w:bottom w:val="none" w:sz="0" w:space="0" w:color="auto"/>
                    <w:right w:val="none" w:sz="0" w:space="0" w:color="auto"/>
                  </w:divBdr>
                </w:div>
              </w:divsChild>
            </w:div>
            <w:div w:id="778336906">
              <w:marLeft w:val="0"/>
              <w:marRight w:val="0"/>
              <w:marTop w:val="0"/>
              <w:marBottom w:val="0"/>
              <w:divBdr>
                <w:top w:val="none" w:sz="0" w:space="0" w:color="auto"/>
                <w:left w:val="none" w:sz="0" w:space="0" w:color="auto"/>
                <w:bottom w:val="none" w:sz="0" w:space="0" w:color="auto"/>
                <w:right w:val="none" w:sz="0" w:space="0" w:color="auto"/>
              </w:divBdr>
              <w:divsChild>
                <w:div w:id="102967774">
                  <w:marLeft w:val="0"/>
                  <w:marRight w:val="0"/>
                  <w:marTop w:val="0"/>
                  <w:marBottom w:val="0"/>
                  <w:divBdr>
                    <w:top w:val="none" w:sz="0" w:space="0" w:color="auto"/>
                    <w:left w:val="none" w:sz="0" w:space="0" w:color="auto"/>
                    <w:bottom w:val="none" w:sz="0" w:space="0" w:color="auto"/>
                    <w:right w:val="none" w:sz="0" w:space="0" w:color="auto"/>
                  </w:divBdr>
                </w:div>
              </w:divsChild>
            </w:div>
            <w:div w:id="1363244539">
              <w:marLeft w:val="0"/>
              <w:marRight w:val="0"/>
              <w:marTop w:val="0"/>
              <w:marBottom w:val="0"/>
              <w:divBdr>
                <w:top w:val="none" w:sz="0" w:space="0" w:color="auto"/>
                <w:left w:val="none" w:sz="0" w:space="0" w:color="auto"/>
                <w:bottom w:val="none" w:sz="0" w:space="0" w:color="auto"/>
                <w:right w:val="none" w:sz="0" w:space="0" w:color="auto"/>
              </w:divBdr>
              <w:divsChild>
                <w:div w:id="1012879157">
                  <w:marLeft w:val="0"/>
                  <w:marRight w:val="0"/>
                  <w:marTop w:val="0"/>
                  <w:marBottom w:val="0"/>
                  <w:divBdr>
                    <w:top w:val="none" w:sz="0" w:space="0" w:color="auto"/>
                    <w:left w:val="none" w:sz="0" w:space="0" w:color="auto"/>
                    <w:bottom w:val="none" w:sz="0" w:space="0" w:color="auto"/>
                    <w:right w:val="none" w:sz="0" w:space="0" w:color="auto"/>
                  </w:divBdr>
                </w:div>
              </w:divsChild>
            </w:div>
            <w:div w:id="984239816">
              <w:marLeft w:val="0"/>
              <w:marRight w:val="0"/>
              <w:marTop w:val="0"/>
              <w:marBottom w:val="0"/>
              <w:divBdr>
                <w:top w:val="none" w:sz="0" w:space="0" w:color="auto"/>
                <w:left w:val="none" w:sz="0" w:space="0" w:color="auto"/>
                <w:bottom w:val="none" w:sz="0" w:space="0" w:color="auto"/>
                <w:right w:val="none" w:sz="0" w:space="0" w:color="auto"/>
              </w:divBdr>
              <w:divsChild>
                <w:div w:id="1034580154">
                  <w:marLeft w:val="0"/>
                  <w:marRight w:val="0"/>
                  <w:marTop w:val="0"/>
                  <w:marBottom w:val="0"/>
                  <w:divBdr>
                    <w:top w:val="none" w:sz="0" w:space="0" w:color="auto"/>
                    <w:left w:val="none" w:sz="0" w:space="0" w:color="auto"/>
                    <w:bottom w:val="none" w:sz="0" w:space="0" w:color="auto"/>
                    <w:right w:val="none" w:sz="0" w:space="0" w:color="auto"/>
                  </w:divBdr>
                </w:div>
              </w:divsChild>
            </w:div>
            <w:div w:id="1681852373">
              <w:marLeft w:val="0"/>
              <w:marRight w:val="0"/>
              <w:marTop w:val="0"/>
              <w:marBottom w:val="0"/>
              <w:divBdr>
                <w:top w:val="none" w:sz="0" w:space="0" w:color="auto"/>
                <w:left w:val="none" w:sz="0" w:space="0" w:color="auto"/>
                <w:bottom w:val="none" w:sz="0" w:space="0" w:color="auto"/>
                <w:right w:val="none" w:sz="0" w:space="0" w:color="auto"/>
              </w:divBdr>
              <w:divsChild>
                <w:div w:id="1951887347">
                  <w:marLeft w:val="0"/>
                  <w:marRight w:val="0"/>
                  <w:marTop w:val="0"/>
                  <w:marBottom w:val="0"/>
                  <w:divBdr>
                    <w:top w:val="none" w:sz="0" w:space="0" w:color="auto"/>
                    <w:left w:val="none" w:sz="0" w:space="0" w:color="auto"/>
                    <w:bottom w:val="none" w:sz="0" w:space="0" w:color="auto"/>
                    <w:right w:val="none" w:sz="0" w:space="0" w:color="auto"/>
                  </w:divBdr>
                </w:div>
              </w:divsChild>
            </w:div>
            <w:div w:id="1030762746">
              <w:marLeft w:val="0"/>
              <w:marRight w:val="0"/>
              <w:marTop w:val="0"/>
              <w:marBottom w:val="0"/>
              <w:divBdr>
                <w:top w:val="none" w:sz="0" w:space="0" w:color="auto"/>
                <w:left w:val="none" w:sz="0" w:space="0" w:color="auto"/>
                <w:bottom w:val="none" w:sz="0" w:space="0" w:color="auto"/>
                <w:right w:val="none" w:sz="0" w:space="0" w:color="auto"/>
              </w:divBdr>
              <w:divsChild>
                <w:div w:id="328796552">
                  <w:marLeft w:val="0"/>
                  <w:marRight w:val="0"/>
                  <w:marTop w:val="0"/>
                  <w:marBottom w:val="0"/>
                  <w:divBdr>
                    <w:top w:val="none" w:sz="0" w:space="0" w:color="auto"/>
                    <w:left w:val="none" w:sz="0" w:space="0" w:color="auto"/>
                    <w:bottom w:val="none" w:sz="0" w:space="0" w:color="auto"/>
                    <w:right w:val="none" w:sz="0" w:space="0" w:color="auto"/>
                  </w:divBdr>
                </w:div>
              </w:divsChild>
            </w:div>
            <w:div w:id="32270765">
              <w:marLeft w:val="0"/>
              <w:marRight w:val="0"/>
              <w:marTop w:val="0"/>
              <w:marBottom w:val="0"/>
              <w:divBdr>
                <w:top w:val="none" w:sz="0" w:space="0" w:color="auto"/>
                <w:left w:val="none" w:sz="0" w:space="0" w:color="auto"/>
                <w:bottom w:val="none" w:sz="0" w:space="0" w:color="auto"/>
                <w:right w:val="none" w:sz="0" w:space="0" w:color="auto"/>
              </w:divBdr>
              <w:divsChild>
                <w:div w:id="132215366">
                  <w:marLeft w:val="0"/>
                  <w:marRight w:val="0"/>
                  <w:marTop w:val="0"/>
                  <w:marBottom w:val="0"/>
                  <w:divBdr>
                    <w:top w:val="none" w:sz="0" w:space="0" w:color="auto"/>
                    <w:left w:val="none" w:sz="0" w:space="0" w:color="auto"/>
                    <w:bottom w:val="none" w:sz="0" w:space="0" w:color="auto"/>
                    <w:right w:val="none" w:sz="0" w:space="0" w:color="auto"/>
                  </w:divBdr>
                </w:div>
              </w:divsChild>
            </w:div>
            <w:div w:id="1937251858">
              <w:marLeft w:val="0"/>
              <w:marRight w:val="0"/>
              <w:marTop w:val="0"/>
              <w:marBottom w:val="0"/>
              <w:divBdr>
                <w:top w:val="none" w:sz="0" w:space="0" w:color="auto"/>
                <w:left w:val="none" w:sz="0" w:space="0" w:color="auto"/>
                <w:bottom w:val="none" w:sz="0" w:space="0" w:color="auto"/>
                <w:right w:val="none" w:sz="0" w:space="0" w:color="auto"/>
              </w:divBdr>
              <w:divsChild>
                <w:div w:id="856774441">
                  <w:marLeft w:val="0"/>
                  <w:marRight w:val="0"/>
                  <w:marTop w:val="0"/>
                  <w:marBottom w:val="0"/>
                  <w:divBdr>
                    <w:top w:val="none" w:sz="0" w:space="0" w:color="auto"/>
                    <w:left w:val="none" w:sz="0" w:space="0" w:color="auto"/>
                    <w:bottom w:val="none" w:sz="0" w:space="0" w:color="auto"/>
                    <w:right w:val="none" w:sz="0" w:space="0" w:color="auto"/>
                  </w:divBdr>
                </w:div>
              </w:divsChild>
            </w:div>
            <w:div w:id="1685286507">
              <w:marLeft w:val="0"/>
              <w:marRight w:val="0"/>
              <w:marTop w:val="0"/>
              <w:marBottom w:val="0"/>
              <w:divBdr>
                <w:top w:val="none" w:sz="0" w:space="0" w:color="auto"/>
                <w:left w:val="none" w:sz="0" w:space="0" w:color="auto"/>
                <w:bottom w:val="none" w:sz="0" w:space="0" w:color="auto"/>
                <w:right w:val="none" w:sz="0" w:space="0" w:color="auto"/>
              </w:divBdr>
              <w:divsChild>
                <w:div w:id="811287282">
                  <w:marLeft w:val="0"/>
                  <w:marRight w:val="0"/>
                  <w:marTop w:val="0"/>
                  <w:marBottom w:val="0"/>
                  <w:divBdr>
                    <w:top w:val="none" w:sz="0" w:space="0" w:color="auto"/>
                    <w:left w:val="none" w:sz="0" w:space="0" w:color="auto"/>
                    <w:bottom w:val="none" w:sz="0" w:space="0" w:color="auto"/>
                    <w:right w:val="none" w:sz="0" w:space="0" w:color="auto"/>
                  </w:divBdr>
                </w:div>
              </w:divsChild>
            </w:div>
            <w:div w:id="1896429871">
              <w:marLeft w:val="0"/>
              <w:marRight w:val="0"/>
              <w:marTop w:val="0"/>
              <w:marBottom w:val="0"/>
              <w:divBdr>
                <w:top w:val="none" w:sz="0" w:space="0" w:color="auto"/>
                <w:left w:val="none" w:sz="0" w:space="0" w:color="auto"/>
                <w:bottom w:val="none" w:sz="0" w:space="0" w:color="auto"/>
                <w:right w:val="none" w:sz="0" w:space="0" w:color="auto"/>
              </w:divBdr>
              <w:divsChild>
                <w:div w:id="689529335">
                  <w:marLeft w:val="0"/>
                  <w:marRight w:val="0"/>
                  <w:marTop w:val="0"/>
                  <w:marBottom w:val="0"/>
                  <w:divBdr>
                    <w:top w:val="none" w:sz="0" w:space="0" w:color="auto"/>
                    <w:left w:val="none" w:sz="0" w:space="0" w:color="auto"/>
                    <w:bottom w:val="none" w:sz="0" w:space="0" w:color="auto"/>
                    <w:right w:val="none" w:sz="0" w:space="0" w:color="auto"/>
                  </w:divBdr>
                </w:div>
              </w:divsChild>
            </w:div>
            <w:div w:id="117991329">
              <w:marLeft w:val="0"/>
              <w:marRight w:val="0"/>
              <w:marTop w:val="0"/>
              <w:marBottom w:val="0"/>
              <w:divBdr>
                <w:top w:val="none" w:sz="0" w:space="0" w:color="auto"/>
                <w:left w:val="none" w:sz="0" w:space="0" w:color="auto"/>
                <w:bottom w:val="none" w:sz="0" w:space="0" w:color="auto"/>
                <w:right w:val="none" w:sz="0" w:space="0" w:color="auto"/>
              </w:divBdr>
              <w:divsChild>
                <w:div w:id="1582834003">
                  <w:marLeft w:val="0"/>
                  <w:marRight w:val="0"/>
                  <w:marTop w:val="0"/>
                  <w:marBottom w:val="0"/>
                  <w:divBdr>
                    <w:top w:val="none" w:sz="0" w:space="0" w:color="auto"/>
                    <w:left w:val="none" w:sz="0" w:space="0" w:color="auto"/>
                    <w:bottom w:val="none" w:sz="0" w:space="0" w:color="auto"/>
                    <w:right w:val="none" w:sz="0" w:space="0" w:color="auto"/>
                  </w:divBdr>
                </w:div>
              </w:divsChild>
            </w:div>
            <w:div w:id="2110343425">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donaldinstitute.ca/funding-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E429-342E-40A4-888B-170E7F2B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Fouad Elgindy</dc:creator>
  <cp:lastModifiedBy>Meghan Brien</cp:lastModifiedBy>
  <cp:revision>4</cp:revision>
  <dcterms:created xsi:type="dcterms:W3CDTF">2019-06-10T15:20:00Z</dcterms:created>
  <dcterms:modified xsi:type="dcterms:W3CDTF">2019-06-10T16:51:00Z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Acrobat PDFMaker 18 for Word</vt:lpwstr>
  </property>
  <property fmtid="{D5CDD505-2E9C-101B-9397-08002B2CF9AE}" pid="4" name="LastSaved">
    <vt:filetime>2018-01-11T00:00:00Z</vt:filetime>
  </property>
</Properties>
</file>